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C1F9F" w14:textId="65E3C3E7" w:rsidR="00994847" w:rsidRDefault="00994847" w:rsidP="00994847">
      <w:pPr>
        <w:spacing w:after="17" w:line="480" w:lineRule="auto"/>
        <w:ind w:left="57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39F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1312" behindDoc="0" locked="0" layoutInCell="1" allowOverlap="1" wp14:anchorId="424E8970" wp14:editId="59FB5B89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DF739F" w14:textId="77777777" w:rsidR="006F7A6F" w:rsidRPr="0076739F" w:rsidRDefault="006F7A6F" w:rsidP="00994847">
      <w:pPr>
        <w:spacing w:after="17" w:line="480" w:lineRule="auto"/>
        <w:ind w:left="57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4C4C0F" w14:textId="77777777" w:rsidR="00C91ECF" w:rsidRPr="00C91ECF" w:rsidRDefault="00C91ECF" w:rsidP="00C91E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EC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570EA04F" w14:textId="77777777" w:rsidR="00C91ECF" w:rsidRPr="00C91ECF" w:rsidRDefault="00C91ECF" w:rsidP="00C91E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28CDC4" w14:textId="77777777" w:rsidR="00C91ECF" w:rsidRPr="00C91ECF" w:rsidRDefault="00C91ECF" w:rsidP="00C91E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ECF">
        <w:rPr>
          <w:rFonts w:ascii="Times New Roman" w:hAnsi="Times New Roman" w:cs="Times New Roman"/>
          <w:b/>
          <w:sz w:val="28"/>
          <w:szCs w:val="28"/>
        </w:rPr>
        <w:t>МУРИНСКИЙ СЕЛЬСКИЙ СОВЕТ ДЕПУТАТОВ</w:t>
      </w:r>
    </w:p>
    <w:p w14:paraId="236AB497" w14:textId="77777777" w:rsidR="00C91ECF" w:rsidRPr="00C91ECF" w:rsidRDefault="00C91ECF" w:rsidP="00C91E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9EDD45" w14:textId="77777777" w:rsidR="00C91ECF" w:rsidRPr="00C91ECF" w:rsidRDefault="00C91ECF" w:rsidP="00C91E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ECF">
        <w:rPr>
          <w:rFonts w:ascii="Times New Roman" w:hAnsi="Times New Roman" w:cs="Times New Roman"/>
          <w:b/>
          <w:sz w:val="28"/>
          <w:szCs w:val="28"/>
        </w:rPr>
        <w:t>КУРАГИНСКОГО РАЙОНА</w:t>
      </w:r>
    </w:p>
    <w:p w14:paraId="1C9B86CC" w14:textId="77777777" w:rsidR="00C91ECF" w:rsidRPr="00C91ECF" w:rsidRDefault="00C91ECF" w:rsidP="00C91E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8EF4B6" w14:textId="77777777" w:rsidR="00C91ECF" w:rsidRPr="00C91ECF" w:rsidRDefault="00C91ECF" w:rsidP="00C91E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ECF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14:paraId="0986AA3C" w14:textId="77777777" w:rsidR="00994847" w:rsidRDefault="00994847" w:rsidP="00994847">
      <w:pPr>
        <w:spacing w:after="17" w:line="249" w:lineRule="auto"/>
        <w:ind w:left="57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E3D827D" w14:textId="77777777" w:rsidR="00994847" w:rsidRPr="0076739F" w:rsidRDefault="00994847" w:rsidP="00994847">
      <w:pPr>
        <w:spacing w:after="17" w:line="249" w:lineRule="auto"/>
        <w:ind w:left="57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73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14:paraId="68C39BD9" w14:textId="77777777" w:rsidR="00994847" w:rsidRPr="0076739F" w:rsidRDefault="00994847" w:rsidP="00994847">
      <w:pPr>
        <w:spacing w:after="17" w:line="249" w:lineRule="auto"/>
        <w:ind w:left="57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33EB4A4" w14:textId="144DD365" w:rsidR="00994847" w:rsidRPr="0076739F" w:rsidRDefault="003B2B25" w:rsidP="00994847">
      <w:pPr>
        <w:shd w:val="clear" w:color="auto" w:fill="FFFFFF"/>
        <w:spacing w:after="17" w:line="249" w:lineRule="auto"/>
        <w:ind w:left="577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28.09</w:t>
      </w:r>
      <w:r w:rsidR="00994847" w:rsidRPr="007673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.2023                                   с. Мурино                          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</w:t>
      </w:r>
      <w:r w:rsidR="00994847" w:rsidRPr="007673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163</w:t>
      </w:r>
      <w:r w:rsidR="00994847" w:rsidRPr="007673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-р</w:t>
      </w:r>
    </w:p>
    <w:p w14:paraId="07A4C522" w14:textId="77777777" w:rsidR="00994847" w:rsidRPr="0076739F" w:rsidRDefault="00994847" w:rsidP="00994847">
      <w:pPr>
        <w:shd w:val="clear" w:color="auto" w:fill="FFFFFF"/>
        <w:spacing w:after="17" w:line="249" w:lineRule="auto"/>
        <w:ind w:left="577" w:hanging="10"/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8"/>
          <w:szCs w:val="28"/>
          <w:lang w:eastAsia="ru-RU"/>
        </w:rPr>
      </w:pPr>
    </w:p>
    <w:p w14:paraId="572B5CC0" w14:textId="77777777" w:rsidR="00994847" w:rsidRPr="0076739F" w:rsidRDefault="00994847" w:rsidP="009948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59222D1" w14:textId="77777777" w:rsidR="00994847" w:rsidRPr="0076739F" w:rsidRDefault="00994847" w:rsidP="00994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39F">
        <w:rPr>
          <w:rFonts w:ascii="Times New Roman" w:hAnsi="Times New Roman" w:cs="Times New Roman"/>
          <w:b/>
          <w:sz w:val="28"/>
          <w:szCs w:val="28"/>
        </w:rPr>
        <w:t>Об утверждении Порядка увольнения (освобождения от должности) в связи с утратой доверия лиц, замещающих муниципальные должности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994847" w:rsidRPr="00994847" w14:paraId="33EF19CF" w14:textId="77777777" w:rsidTr="00994847">
        <w:tc>
          <w:tcPr>
            <w:tcW w:w="4677" w:type="dxa"/>
          </w:tcPr>
          <w:p w14:paraId="2C5B55D1" w14:textId="77777777" w:rsidR="00994847" w:rsidRPr="00994847" w:rsidRDefault="00994847" w:rsidP="00994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46F80546" w14:textId="77777777" w:rsidR="00994847" w:rsidRPr="00994847" w:rsidRDefault="00994847" w:rsidP="00994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EBB4726" w14:textId="03ED74D8" w:rsidR="00994847" w:rsidRPr="00994847" w:rsidRDefault="00994847" w:rsidP="009948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13.1 Федерального закона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</w:t>
      </w:r>
      <w:r w:rsidRPr="00994847">
        <w:rPr>
          <w:rFonts w:ascii="Times New Roman" w:hAnsi="Times New Roman" w:cs="Times New Roman"/>
          <w:sz w:val="28"/>
          <w:szCs w:val="28"/>
        </w:rPr>
        <w:t xml:space="preserve">с Федеральным законом от 10.07.2023 № 286-ФЗ «О внесении изменений в отдельные законодательные акты Российской Федерации», </w:t>
      </w:r>
      <w:r w:rsidRPr="009948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Устава муниципального образования Муринского сельсовета, Муринский сельский Совет депутатов</w:t>
      </w:r>
      <w:proofErr w:type="gramEnd"/>
    </w:p>
    <w:p w14:paraId="21A575D1" w14:textId="77777777" w:rsidR="00994847" w:rsidRDefault="00994847" w:rsidP="0099484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94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63A593E3" w14:textId="77777777" w:rsidR="00994847" w:rsidRDefault="00994847" w:rsidP="00994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84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увольнения (освобождения от должности) в связи с утратой доверия лиц, замещающих муниципальные должности согласно Приложению к настоящему Решению.</w:t>
      </w:r>
    </w:p>
    <w:p w14:paraId="10CA7A94" w14:textId="549B41AC" w:rsidR="00994847" w:rsidRDefault="00994847" w:rsidP="00994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47BB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 Решение от 12.11.2021 № 12-68-р «Об утверждении Порядка увольнения (освобождение от должности) в связи с утратой доверия лиц, замещающих муниципальные должности».</w:t>
      </w:r>
    </w:p>
    <w:p w14:paraId="2DA1ADAF" w14:textId="54BFBB47" w:rsidR="00347BBE" w:rsidRDefault="00347BBE" w:rsidP="00994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994847" w:rsidRPr="009948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94847" w:rsidRPr="0099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Муринского сельского Совета депутатов.</w:t>
      </w:r>
    </w:p>
    <w:p w14:paraId="097BD41D" w14:textId="65A14115" w:rsidR="00347BBE" w:rsidRPr="00347BBE" w:rsidRDefault="00347BBE" w:rsidP="0034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47B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4847" w:rsidRPr="009948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7BBE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вступает в силу </w:t>
      </w:r>
      <w:r w:rsidRPr="00347B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 дня, следующего за днем его официального опубликования  в газете «Муринский вестник» и на официальном сайте администрации Муринского сельсовета.</w:t>
      </w:r>
    </w:p>
    <w:p w14:paraId="05F6B81D" w14:textId="77777777" w:rsidR="00994847" w:rsidRPr="00994847" w:rsidRDefault="00994847" w:rsidP="00994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F040C9C" w14:textId="77777777" w:rsidR="00347BBE" w:rsidRPr="00347BBE" w:rsidRDefault="00347BBE" w:rsidP="00347BBE">
      <w:pPr>
        <w:spacing w:after="324" w:line="249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47B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Председатель Совета депутатов                        Глава Муринского сельсовета</w:t>
      </w:r>
    </w:p>
    <w:p w14:paraId="29647ED6" w14:textId="77777777" w:rsidR="00347BBE" w:rsidRPr="00347BBE" w:rsidRDefault="00347BBE" w:rsidP="00347BBE">
      <w:pPr>
        <w:spacing w:after="324" w:line="249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47B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С.Г. Ровных                                                  Е.В. Вазисова</w:t>
      </w:r>
    </w:p>
    <w:p w14:paraId="16ABC6D0" w14:textId="77777777" w:rsidR="00994847" w:rsidRPr="00994847" w:rsidRDefault="00994847" w:rsidP="0099484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8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56F6E28B" w14:textId="29E55C4C" w:rsidR="00994847" w:rsidRPr="00994847" w:rsidRDefault="00994847" w:rsidP="0099484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="00347BBE" w:rsidRPr="00347B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Муринского сельского Совета депутатов</w:t>
      </w:r>
    </w:p>
    <w:p w14:paraId="585DC530" w14:textId="5D8433FC" w:rsidR="00994847" w:rsidRPr="00994847" w:rsidRDefault="00994847" w:rsidP="0099484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8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3B2B25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9948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B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2023</w:t>
      </w:r>
      <w:r w:rsidRPr="0099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B2B25">
        <w:rPr>
          <w:rFonts w:ascii="Times New Roman" w:eastAsia="Times New Roman" w:hAnsi="Times New Roman" w:cs="Times New Roman"/>
          <w:sz w:val="28"/>
          <w:szCs w:val="28"/>
          <w:lang w:eastAsia="ru-RU"/>
        </w:rPr>
        <w:t>30-163-р</w:t>
      </w:r>
    </w:p>
    <w:p w14:paraId="2062A259" w14:textId="77777777" w:rsidR="00994847" w:rsidRPr="00994847" w:rsidRDefault="00994847" w:rsidP="0099484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FAF6FE" w14:textId="77777777" w:rsidR="00994847" w:rsidRPr="00994847" w:rsidRDefault="00994847" w:rsidP="0099484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E22CC3" w14:textId="77777777" w:rsidR="00994847" w:rsidRPr="00994847" w:rsidRDefault="00994847" w:rsidP="00994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увольнения (освобождения от должности) в связи с утратой доверия лиц, замещающих муниципальные должности </w:t>
      </w:r>
    </w:p>
    <w:p w14:paraId="2FDC216A" w14:textId="77777777" w:rsidR="00994847" w:rsidRPr="00994847" w:rsidRDefault="00994847" w:rsidP="009948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FAB18E" w14:textId="491D6A51" w:rsidR="00994847" w:rsidRPr="000015AA" w:rsidRDefault="00994847" w:rsidP="0099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8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015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увольнения (освобождения от должности) в связи с утратой доверия лиц, замещающих муниципальные должности  (далее также – Порядок) разработан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</w:t>
      </w:r>
      <w:proofErr w:type="gramEnd"/>
      <w:r w:rsidRPr="0000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Федеральным законом от 25.12.2008 № 273-ФЗ «О противодействии коррупции» и устанавливает последовательность действий при увольнении (освобождении от должности) лиц, замещающих муниципальные должности в </w:t>
      </w:r>
      <w:r w:rsidR="00347BBE" w:rsidRPr="000015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Муринский сельсовет</w:t>
      </w:r>
      <w:r w:rsidRPr="00001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7A6A74" w14:textId="0F883E14" w:rsidR="00994847" w:rsidRPr="000015AA" w:rsidRDefault="00994847" w:rsidP="0099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Лицами, замещающим муниципальные должности в </w:t>
      </w:r>
      <w:r w:rsidR="00347BBE" w:rsidRPr="0000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r w:rsidR="00665D0B" w:rsidRPr="000015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Муринский сельсовет</w:t>
      </w:r>
      <w:r w:rsidR="00347BBE" w:rsidRPr="0000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5A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14:paraId="6952C41F" w14:textId="05998547" w:rsidR="00994847" w:rsidRDefault="00994847" w:rsidP="009948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3B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выборное должностное лицо местного самоуправления (</w:t>
      </w:r>
      <w:r w:rsidR="000231B4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493B25">
        <w:rPr>
          <w:rFonts w:ascii="Times New Roman" w:eastAsia="Calibri" w:hAnsi="Times New Roman" w:cs="Times New Roman"/>
          <w:sz w:val="28"/>
          <w:szCs w:val="28"/>
        </w:rPr>
        <w:t>Муринского сельсовета)</w:t>
      </w:r>
      <w:r w:rsidR="000231B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0E5CCB" w14:textId="30AB466C" w:rsidR="000231B4" w:rsidRPr="000015AA" w:rsidRDefault="000231B4" w:rsidP="009948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председатель Муринского сельского Совета депутатов;</w:t>
      </w:r>
    </w:p>
    <w:p w14:paraId="273ACD54" w14:textId="6D9A9A2E" w:rsidR="00994847" w:rsidRPr="000015AA" w:rsidRDefault="00994847" w:rsidP="0099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A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015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02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Муринского сельского Совета депутатов</w:t>
      </w:r>
      <w:r w:rsidR="00493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B65555" w14:textId="77777777" w:rsidR="00994847" w:rsidRPr="000015AA" w:rsidRDefault="00994847" w:rsidP="0099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AA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Лицо, замещающее муниципальную должность, подлежит увольнению (освобождению от должности) в связи с утратой доверия в следующих случаях:</w:t>
      </w:r>
    </w:p>
    <w:p w14:paraId="3CF45BD8" w14:textId="5F0DF9AE" w:rsidR="00994847" w:rsidRPr="000015AA" w:rsidRDefault="00994847" w:rsidP="00994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5AA">
        <w:rPr>
          <w:rFonts w:ascii="Times New Roman" w:eastAsia="Calibri" w:hAnsi="Times New Roman" w:cs="Times New Roman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</w:t>
      </w:r>
      <w:r w:rsidR="00691740" w:rsidRPr="000015AA">
        <w:rPr>
          <w:rFonts w:ascii="Times New Roman" w:eastAsia="Calibri" w:hAnsi="Times New Roman" w:cs="Times New Roman"/>
          <w:sz w:val="28"/>
          <w:szCs w:val="28"/>
        </w:rPr>
        <w:t>, за исключением случаев, установленных федеральными законами</w:t>
      </w:r>
      <w:r w:rsidRPr="000015A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5744FA1" w14:textId="169BC561" w:rsidR="00994847" w:rsidRPr="000015AA" w:rsidRDefault="00994847" w:rsidP="00994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5AA">
        <w:rPr>
          <w:rFonts w:ascii="Times New Roman" w:eastAsia="Calibri" w:hAnsi="Times New Roman" w:cs="Times New Roman"/>
          <w:sz w:val="28"/>
          <w:szCs w:val="28"/>
        </w:rPr>
        <w:t xml:space="preserve"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представления заведомо </w:t>
      </w:r>
      <w:r w:rsidR="00691740" w:rsidRPr="000015AA">
        <w:rPr>
          <w:rFonts w:ascii="Times New Roman" w:eastAsia="Calibri" w:hAnsi="Times New Roman" w:cs="Times New Roman"/>
          <w:sz w:val="28"/>
          <w:szCs w:val="28"/>
        </w:rPr>
        <w:t>неполных сведений, за исключением случаев, установленных федеральными законами, либо представления заведомо недостоверных сведений</w:t>
      </w:r>
      <w:r w:rsidR="00880DBB">
        <w:rPr>
          <w:rFonts w:ascii="Times New Roman" w:eastAsia="Calibri" w:hAnsi="Times New Roman" w:cs="Times New Roman"/>
          <w:sz w:val="28"/>
          <w:szCs w:val="28"/>
        </w:rPr>
        <w:t>, если иное не установлено федеральными законами</w:t>
      </w:r>
      <w:r w:rsidRPr="000015A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A1F8504" w14:textId="77777777" w:rsidR="00994847" w:rsidRPr="000015AA" w:rsidRDefault="00994847" w:rsidP="00994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5AA">
        <w:rPr>
          <w:rFonts w:ascii="Times New Roman" w:eastAsia="Calibri" w:hAnsi="Times New Roman" w:cs="Times New Roman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14:paraId="063EC6C5" w14:textId="77777777" w:rsidR="00994847" w:rsidRPr="000015AA" w:rsidRDefault="00994847" w:rsidP="00994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5AA">
        <w:rPr>
          <w:rFonts w:ascii="Times New Roman" w:eastAsia="Calibri" w:hAnsi="Times New Roman" w:cs="Times New Roman"/>
          <w:sz w:val="28"/>
          <w:szCs w:val="28"/>
        </w:rPr>
        <w:lastRenderedPageBreak/>
        <w:t>4) осуществления лицом предпринимательской деятельности;</w:t>
      </w:r>
    </w:p>
    <w:p w14:paraId="315C1EA7" w14:textId="77777777" w:rsidR="00994847" w:rsidRPr="000015AA" w:rsidRDefault="00994847" w:rsidP="00994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5AA">
        <w:rPr>
          <w:rFonts w:ascii="Times New Roman" w:eastAsia="Calibri" w:hAnsi="Times New Roman" w:cs="Times New Roman"/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14:paraId="3610B127" w14:textId="0A2779C8" w:rsidR="00994847" w:rsidRPr="000015AA" w:rsidRDefault="00994847" w:rsidP="00994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proofErr w:type="gramStart"/>
      <w:r w:rsidRPr="000015AA">
        <w:rPr>
          <w:rFonts w:ascii="Times New Roman" w:eastAsia="Calibri" w:hAnsi="Times New Roman" w:cs="Times New Roman"/>
          <w:sz w:val="28"/>
          <w:szCs w:val="28"/>
        </w:rPr>
        <w:t>6)</w:t>
      </w:r>
      <w:r w:rsidRPr="000015A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если лицом, замещающим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не приняты меры по предотвращению и (или) урегулированию конфликта интересов, стороной которого является подчиненное ему лицо</w:t>
      </w:r>
      <w:r w:rsidR="00614209" w:rsidRPr="000015A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 за исключением случаев, установленных федеральными законами</w:t>
      </w:r>
      <w:r w:rsidRPr="000015A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  <w:proofErr w:type="gramEnd"/>
    </w:p>
    <w:p w14:paraId="3968FFC2" w14:textId="02F63CC3" w:rsidR="00994847" w:rsidRPr="000015AA" w:rsidRDefault="00994847" w:rsidP="00994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015AA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proofErr w:type="gramStart"/>
      <w:r w:rsidRPr="000015AA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  <w:r w:rsidR="001642B6" w:rsidRPr="000015AA">
        <w:rPr>
          <w:rFonts w:ascii="Times New Roman" w:eastAsia="Calibri" w:hAnsi="Times New Roman" w:cs="Times New Roman"/>
          <w:sz w:val="28"/>
          <w:szCs w:val="28"/>
        </w:rPr>
        <w:t xml:space="preserve"> Муринск</w:t>
      </w:r>
      <w:r w:rsidR="00665D0B" w:rsidRPr="000015AA">
        <w:rPr>
          <w:rFonts w:ascii="Times New Roman" w:eastAsia="Calibri" w:hAnsi="Times New Roman" w:cs="Times New Roman"/>
          <w:sz w:val="28"/>
          <w:szCs w:val="28"/>
        </w:rPr>
        <w:t>ого</w:t>
      </w:r>
      <w:r w:rsidR="001642B6" w:rsidRPr="000015AA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="00665D0B" w:rsidRPr="000015AA">
        <w:rPr>
          <w:rFonts w:ascii="Times New Roman" w:eastAsia="Calibri" w:hAnsi="Times New Roman" w:cs="Times New Roman"/>
          <w:sz w:val="28"/>
          <w:szCs w:val="28"/>
        </w:rPr>
        <w:t>а</w:t>
      </w:r>
      <w:r w:rsidRPr="000015AA">
        <w:rPr>
          <w:rFonts w:ascii="Times New Roman" w:eastAsia="Calibri" w:hAnsi="Times New Roman" w:cs="Times New Roman"/>
          <w:sz w:val="28"/>
          <w:szCs w:val="28"/>
        </w:rPr>
        <w:t xml:space="preserve">, депутат </w:t>
      </w:r>
      <w:r w:rsidR="001642B6" w:rsidRPr="000015AA">
        <w:rPr>
          <w:rFonts w:ascii="Times New Roman" w:eastAsia="Calibri" w:hAnsi="Times New Roman" w:cs="Times New Roman"/>
          <w:sz w:val="28"/>
          <w:szCs w:val="28"/>
        </w:rPr>
        <w:t>Муринского Совета депутатов</w:t>
      </w:r>
      <w:r w:rsidRPr="000015AA">
        <w:rPr>
          <w:rFonts w:ascii="Times New Roman" w:eastAsia="Calibri" w:hAnsi="Times New Roman" w:cs="Times New Roman"/>
          <w:sz w:val="28"/>
          <w:szCs w:val="28"/>
        </w:rPr>
        <w:t xml:space="preserve"> помимо случаев, указанных в пункте 3 настоящего Порядка, подлежит увольнению (освобождению от должности) в связи с утратой доверия </w:t>
      </w:r>
      <w:r w:rsidRPr="000015A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 случае нарушения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установленного статьей</w:t>
      </w:r>
      <w:proofErr w:type="gramEnd"/>
      <w:r w:rsidRPr="000015A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7.1 Федерального закона от 25.12.2008 № 273-ФЗ «О противодействии коррупции».</w:t>
      </w:r>
    </w:p>
    <w:p w14:paraId="0C28801C" w14:textId="0261E15B" w:rsidR="00994847" w:rsidRPr="000015AA" w:rsidRDefault="00994847" w:rsidP="0099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00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увольнении (освобождении от должности) в связи с утратой доверия лица, замещающего муниципальную должность, по основаниям, предусмотренным подпунктом 1 пункта 3, пунктом 3.1 настоящего Порядка, принимается </w:t>
      </w:r>
      <w:r w:rsidR="001642B6" w:rsidRPr="0000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Муринским Советом депутатов Курагинского района Красноярского края  </w:t>
      </w:r>
      <w:r w:rsidRPr="000015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комиссии по урегулированию конфликта интересов, обеспечению соблюдения ограничений и запретов лицами, замещающими муниципальные должности в органах местного самоуправления муниципального образования</w:t>
      </w:r>
      <w:r w:rsidR="001642B6" w:rsidRPr="0000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Муринского сельсовета</w:t>
      </w:r>
      <w:r w:rsidRPr="0000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proofErr w:type="gramEnd"/>
      <w:r w:rsidRPr="0000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тексту - Комиссия), </w:t>
      </w:r>
      <w:proofErr w:type="gramStart"/>
      <w:r w:rsidRPr="000015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принятого</w:t>
      </w:r>
      <w:proofErr w:type="gramEnd"/>
      <w:r w:rsidRPr="0000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Положением о Комиссии.</w:t>
      </w:r>
    </w:p>
    <w:p w14:paraId="2CFB2181" w14:textId="24738419" w:rsidR="00880DBB" w:rsidRPr="003B2A47" w:rsidRDefault="00880DBB" w:rsidP="00880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3B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увольнении (освобождении от должности) в связи с утратой доверия лица, замещающего муниципальную должность, по основаниям, предусмотренным подпунктом 2 пункта 3 и пунктом 3.1 настоящего Порядка, принимается </w:t>
      </w:r>
      <w:r w:rsidR="00595CA7" w:rsidRPr="003B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Муринским Советом депутатов Курагинского района Красноярского </w:t>
      </w:r>
      <w:proofErr w:type="gramStart"/>
      <w:r w:rsidR="00595CA7" w:rsidRPr="003B2A4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proofErr w:type="gramEnd"/>
      <w:r w:rsidRPr="003B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поступившего в </w:t>
      </w:r>
      <w:r w:rsidR="00595CA7" w:rsidRPr="003B2A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Муринский Совет депутатов Курагинского района Красноярского края</w:t>
      </w:r>
      <w:r w:rsidRPr="003B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</w:t>
      </w:r>
      <w:r w:rsidR="000231B4" w:rsidRPr="003B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Губернатора Красноярского края </w:t>
      </w:r>
      <w:r w:rsidRPr="003B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досрочном прекращении полномочий лица, замещающего муниципальную должность, направленного в </w:t>
      </w:r>
      <w:proofErr w:type="gramStart"/>
      <w:r w:rsidRPr="003B2A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3B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действующего законодательства Российской Федерации и Красноярского края.</w:t>
      </w:r>
    </w:p>
    <w:p w14:paraId="39410A49" w14:textId="512577AC" w:rsidR="00880DBB" w:rsidRPr="00880DBB" w:rsidRDefault="00880DBB" w:rsidP="00880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88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прекращении полномочий в связи с утратой доверия лица, замещающего муниципальную должность, по основаниям, предусмотренным подпунктами 3, 4, 5, 6 пункта 3 настоящего Порядка, принимается </w:t>
      </w:r>
      <w:r w:rsidR="000231B4" w:rsidRPr="000231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Муринским Советом депутатов Курагинского района Красноярского края </w:t>
      </w:r>
      <w:r w:rsidRPr="00880D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8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поступивших в </w:t>
      </w:r>
      <w:r w:rsidR="000231B4" w:rsidRPr="000231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Муринский Совет депутатов</w:t>
      </w:r>
      <w:r w:rsidRPr="0002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правоохранительных органов и органов прокуратуры, органов государственной власти и органов местного самоуправления, свидетельствующих о данных фактах.</w:t>
      </w:r>
      <w:proofErr w:type="gramEnd"/>
    </w:p>
    <w:p w14:paraId="0F3463BF" w14:textId="5FF2651C" w:rsidR="00880DBB" w:rsidRPr="00880DBB" w:rsidRDefault="00880DBB" w:rsidP="00880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Решение о прекращении полномочий Главы муниципального образования в связи с утратой доверия по основанию, предусмотренному пунктом 3.1 настоящего Порядка, принимается </w:t>
      </w:r>
      <w:r w:rsidR="000231B4" w:rsidRPr="000231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Муринским Советом депутатов Курагинского района Красноярского края</w:t>
      </w:r>
      <w:r w:rsidRPr="0002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88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результатов проверки, проведенной </w:t>
      </w:r>
      <w:proofErr w:type="gramStart"/>
      <w:r w:rsidRPr="00880D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proofErr w:type="gramEnd"/>
      <w:r w:rsidRPr="0088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информации представленной в письменной форме: </w:t>
      </w:r>
      <w:r w:rsidRPr="00880D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правоохранительными, иными государственными органами, Центральным банком Российской Федерации, кредитными организациями, другими российскими организациями,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Центрального банка Российской Федерации, а также иностранными банками и международными организациями;</w:t>
      </w:r>
    </w:p>
    <w:p w14:paraId="67E345F7" w14:textId="77777777" w:rsidR="00880DBB" w:rsidRPr="00880DBB" w:rsidRDefault="00880DBB" w:rsidP="00880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DB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14:paraId="14FFFBAF" w14:textId="77777777" w:rsidR="00880DBB" w:rsidRPr="00880DBB" w:rsidRDefault="00880DBB" w:rsidP="00880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DB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Общественной палатой Российской Федерации;</w:t>
      </w:r>
    </w:p>
    <w:p w14:paraId="3B673214" w14:textId="77777777" w:rsidR="00880DBB" w:rsidRPr="00880DBB" w:rsidRDefault="00880DBB" w:rsidP="00880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DBB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общероссийскими средствами массовой информации.</w:t>
      </w:r>
    </w:p>
    <w:p w14:paraId="00F90A60" w14:textId="20D140C2" w:rsidR="00880DBB" w:rsidRPr="000231B4" w:rsidRDefault="00880DBB" w:rsidP="00880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02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увольнении (освобождении от должности) в связи с утратой доверия лиц, замещающих муниципальные должности, за исключением лиц, замещающих муниципальные должности в избирательной комиссии муниципального образования, принимается </w:t>
      </w:r>
      <w:r w:rsidR="000231B4" w:rsidRPr="000231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Муринским Советом депутатов Курагинского района Красноярского края.</w:t>
      </w:r>
    </w:p>
    <w:p w14:paraId="6D0FC7EF" w14:textId="3AF13141" w:rsidR="00880DBB" w:rsidRPr="000231B4" w:rsidRDefault="00880DBB" w:rsidP="00880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Вышеуказанное Решение </w:t>
      </w:r>
      <w:r w:rsidR="000231B4" w:rsidRPr="0002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Муринского сельского Совета депутатов </w:t>
      </w:r>
      <w:r w:rsidRPr="0002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считается принятым, если за него проголосовало не менее двух третей от установленной численности депутатов </w:t>
      </w:r>
      <w:r w:rsidR="000231B4" w:rsidRPr="000231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Муринского сельского Совета депут</w:t>
      </w:r>
      <w:r w:rsidR="00021D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31B4" w:rsidRPr="000231B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тов.</w:t>
      </w:r>
    </w:p>
    <w:p w14:paraId="494EC1F6" w14:textId="77777777" w:rsidR="00994847" w:rsidRPr="000015AA" w:rsidRDefault="00994847" w:rsidP="0099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AA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рассмотрении и принятии решения об увольнении (освобождении от должности) в связи с утратой доверия:</w:t>
      </w:r>
    </w:p>
    <w:p w14:paraId="6D73C42B" w14:textId="77777777" w:rsidR="00994847" w:rsidRPr="000015AA" w:rsidRDefault="00994847" w:rsidP="0099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AA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должны быть обеспечены:</w:t>
      </w:r>
    </w:p>
    <w:p w14:paraId="0D39A29B" w14:textId="77777777" w:rsidR="00994847" w:rsidRPr="000015AA" w:rsidRDefault="00994847" w:rsidP="00994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15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proofErr w:type="gramStart"/>
      <w:r w:rsidRPr="000015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заблаговременное</w:t>
      </w:r>
      <w:proofErr w:type="gramEnd"/>
      <w:r w:rsidRPr="0000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ознакомления лица, замещающего муниципальную должность, с документами, являющимися </w:t>
      </w:r>
      <w:r w:rsidRPr="000015AA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основанием для увольнения (освобождения от должности) в связи с утратой доверия;</w:t>
      </w:r>
    </w:p>
    <w:p w14:paraId="771FC6E2" w14:textId="77777777" w:rsidR="00994847" w:rsidRPr="000015AA" w:rsidRDefault="00994847" w:rsidP="0099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доверия;</w:t>
      </w:r>
    </w:p>
    <w:p w14:paraId="191DBD3F" w14:textId="77777777" w:rsidR="00994847" w:rsidRPr="000015AA" w:rsidRDefault="00994847" w:rsidP="0099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AA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должны учитываться:</w:t>
      </w:r>
    </w:p>
    <w:p w14:paraId="24F1D827" w14:textId="77777777" w:rsidR="00994847" w:rsidRPr="000015AA" w:rsidRDefault="00994847" w:rsidP="0099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совершено;</w:t>
      </w:r>
    </w:p>
    <w:p w14:paraId="6CFE27D5" w14:textId="77777777" w:rsidR="00994847" w:rsidRPr="000015AA" w:rsidRDefault="00994847" w:rsidP="0099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A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коррупции;</w:t>
      </w:r>
    </w:p>
    <w:p w14:paraId="6D4B0425" w14:textId="77777777" w:rsidR="00994847" w:rsidRPr="000015AA" w:rsidRDefault="00994847" w:rsidP="0099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предшествующие результаты исполнения лицом, замещающим муниципальную должность, своих должностных обязанностей.</w:t>
      </w:r>
    </w:p>
    <w:p w14:paraId="71EB03B0" w14:textId="77777777" w:rsidR="00994847" w:rsidRPr="000015AA" w:rsidRDefault="00994847" w:rsidP="0099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лицом, замещающим муниципальную должность, письменного объяснения не исключает возможности принятия решения об освобождении его от должности в связи с утратой доверия.</w:t>
      </w:r>
    </w:p>
    <w:p w14:paraId="5FF967B4" w14:textId="56104BDF" w:rsidR="00994847" w:rsidRPr="000015AA" w:rsidRDefault="00994847" w:rsidP="0099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Решение </w:t>
      </w:r>
      <w:r w:rsidR="001642B6" w:rsidRPr="0000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Муринского Совета депутатов Курагинского района Красноярского края </w:t>
      </w:r>
      <w:r w:rsidRPr="000015A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 принятым, если за него проголосовало не менее двух третей от установленной численности депутатов</w:t>
      </w:r>
      <w:r w:rsidR="001642B6" w:rsidRPr="0000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Муринского Совета депутатов Курагинского района Красноярского края</w:t>
      </w:r>
      <w:r w:rsidRPr="00001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0C4C76" w14:textId="580C3399" w:rsidR="00994847" w:rsidRPr="000015AA" w:rsidRDefault="00994847" w:rsidP="0099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00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увольнении (освобождении от должности) в связи с утратой доверия лиц, замещающих муниципальные должности, принимается не позднее чем через 30 дней со дня появления основания, а если это основание появилось в период между сессиями </w:t>
      </w:r>
      <w:r w:rsidR="001642B6" w:rsidRPr="000015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Муринского Совета депутатов Курагинского района Красноярского края</w:t>
      </w:r>
      <w:r w:rsidRPr="000015AA">
        <w:rPr>
          <w:rFonts w:ascii="Times New Roman" w:eastAsia="Times New Roman" w:hAnsi="Times New Roman" w:cs="Times New Roman"/>
          <w:sz w:val="28"/>
          <w:szCs w:val="28"/>
          <w:lang w:eastAsia="ru-RU"/>
        </w:rPr>
        <w:t>, - не позднее чем через три месяца со дня появления такого основания.</w:t>
      </w:r>
      <w:proofErr w:type="gramEnd"/>
    </w:p>
    <w:p w14:paraId="38DE5689" w14:textId="77777777" w:rsidR="00994847" w:rsidRPr="000015AA" w:rsidRDefault="00994847" w:rsidP="00994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15A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</w:t>
      </w:r>
    </w:p>
    <w:p w14:paraId="44AA8F6D" w14:textId="77777777" w:rsidR="00994847" w:rsidRPr="000015AA" w:rsidRDefault="00994847" w:rsidP="0099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решении </w:t>
      </w:r>
      <w:r w:rsidRPr="000015AA">
        <w:rPr>
          <w:rFonts w:ascii="Times New Roman" w:eastAsia="Calibri" w:hAnsi="Times New Roman" w:cs="Times New Roman"/>
          <w:sz w:val="28"/>
          <w:szCs w:val="28"/>
        </w:rPr>
        <w:t>об увольнении (</w:t>
      </w:r>
      <w:r w:rsidRPr="000015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освобождении от должности) лица, замещающего муниципальную должность, в связи с утратой доверия в качестве основания указывается соответствующий случай, предусмотренный статьями 7.1, 13.1 Федерального закона от 25.12.2008 № 273-ФЗ «О противодействии коррупции», описание допущенного коррупционного правонарушения.</w:t>
      </w:r>
    </w:p>
    <w:p w14:paraId="5E4D1147" w14:textId="77777777" w:rsidR="00994847" w:rsidRPr="000015AA" w:rsidRDefault="00994847" w:rsidP="0099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A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пяти дней со дня вступления в силу соответствующего решения.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14:paraId="4D9CB1F9" w14:textId="77777777" w:rsidR="00994847" w:rsidRPr="000015AA" w:rsidRDefault="00994847" w:rsidP="00994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0015AA">
        <w:rPr>
          <w:rFonts w:ascii="Times New Roman" w:eastAsia="Calibri" w:hAnsi="Times New Roman" w:cs="Times New Roman"/>
          <w:sz w:val="28"/>
          <w:szCs w:val="28"/>
        </w:rPr>
        <w:t>В случае если лицо, замещающее муниципальную должность, не согласно с решением об увольнении (</w:t>
      </w:r>
      <w:r w:rsidRPr="000015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освобождении от должности)</w:t>
      </w:r>
      <w:r w:rsidRPr="000015AA">
        <w:rPr>
          <w:rFonts w:ascii="Times New Roman" w:eastAsia="Calibri" w:hAnsi="Times New Roman" w:cs="Times New Roman"/>
          <w:sz w:val="28"/>
          <w:szCs w:val="28"/>
        </w:rPr>
        <w:t xml:space="preserve">, оно </w:t>
      </w:r>
      <w:r w:rsidRPr="000015AA">
        <w:rPr>
          <w:rFonts w:ascii="Times New Roman" w:eastAsia="Calibri" w:hAnsi="Times New Roman" w:cs="Times New Roman"/>
          <w:sz w:val="28"/>
          <w:szCs w:val="28"/>
        </w:rPr>
        <w:lastRenderedPageBreak/>
        <w:t>вправе в письменном виде изложить свое обоснованное особое мнение, а также вправе обжаловать данное решение в установленном действующим законодательством Российской Федерации порядке.</w:t>
      </w:r>
      <w:proofErr w:type="gramEnd"/>
    </w:p>
    <w:p w14:paraId="0F648DDA" w14:textId="77777777" w:rsidR="00994847" w:rsidRPr="000015AA" w:rsidRDefault="00994847" w:rsidP="0099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AA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0015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015A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применении к лицу, замещающему муниципальную должность, взыскания в виде увольнения (освобождения от должности),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статьей 15 Федерального закона от 25.12.2008 № 273-ФЗ «О противодействии коррупции».</w:t>
      </w:r>
      <w:proofErr w:type="gramEnd"/>
    </w:p>
    <w:p w14:paraId="0F631591" w14:textId="77777777" w:rsidR="00994847" w:rsidRPr="000015AA" w:rsidRDefault="00994847" w:rsidP="00C96A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4847" w:rsidRPr="00001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F2ED1" w14:textId="77777777" w:rsidR="00CB490F" w:rsidRDefault="00CB490F" w:rsidP="00994847">
      <w:pPr>
        <w:spacing w:after="0" w:line="240" w:lineRule="auto"/>
      </w:pPr>
      <w:r>
        <w:separator/>
      </w:r>
    </w:p>
  </w:endnote>
  <w:endnote w:type="continuationSeparator" w:id="0">
    <w:p w14:paraId="57F9A02A" w14:textId="77777777" w:rsidR="00CB490F" w:rsidRDefault="00CB490F" w:rsidP="0099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4AB77" w14:textId="77777777" w:rsidR="00CB490F" w:rsidRDefault="00CB490F" w:rsidP="00994847">
      <w:pPr>
        <w:spacing w:after="0" w:line="240" w:lineRule="auto"/>
      </w:pPr>
      <w:r>
        <w:separator/>
      </w:r>
    </w:p>
  </w:footnote>
  <w:footnote w:type="continuationSeparator" w:id="0">
    <w:p w14:paraId="5449F074" w14:textId="77777777" w:rsidR="00CB490F" w:rsidRDefault="00CB490F" w:rsidP="00994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54"/>
    <w:rsid w:val="000015AA"/>
    <w:rsid w:val="00021D9C"/>
    <w:rsid w:val="000231B4"/>
    <w:rsid w:val="00116110"/>
    <w:rsid w:val="001642B6"/>
    <w:rsid w:val="0017387D"/>
    <w:rsid w:val="001C423D"/>
    <w:rsid w:val="002E3799"/>
    <w:rsid w:val="00334E46"/>
    <w:rsid w:val="00347BBE"/>
    <w:rsid w:val="00354967"/>
    <w:rsid w:val="003B2A47"/>
    <w:rsid w:val="003B2B25"/>
    <w:rsid w:val="004603A4"/>
    <w:rsid w:val="00493B25"/>
    <w:rsid w:val="00595CA7"/>
    <w:rsid w:val="00614209"/>
    <w:rsid w:val="00665D0B"/>
    <w:rsid w:val="00691740"/>
    <w:rsid w:val="006F7A6F"/>
    <w:rsid w:val="0076739F"/>
    <w:rsid w:val="007D3B48"/>
    <w:rsid w:val="0087770E"/>
    <w:rsid w:val="00880DBB"/>
    <w:rsid w:val="009252D0"/>
    <w:rsid w:val="00980F3C"/>
    <w:rsid w:val="00994847"/>
    <w:rsid w:val="009E456E"/>
    <w:rsid w:val="00A00854"/>
    <w:rsid w:val="00A236EF"/>
    <w:rsid w:val="00AE7DEC"/>
    <w:rsid w:val="00C91ECF"/>
    <w:rsid w:val="00C96ADF"/>
    <w:rsid w:val="00CB490F"/>
    <w:rsid w:val="00D91EAB"/>
    <w:rsid w:val="00DB3849"/>
    <w:rsid w:val="00E628A0"/>
    <w:rsid w:val="00F14F18"/>
    <w:rsid w:val="00FA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9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94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9484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unhideWhenUsed/>
    <w:rsid w:val="009948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94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9484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unhideWhenUsed/>
    <w:rsid w:val="00994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43D39-EB36-403B-B30C-B6A40C8F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Олеся Борисовна</dc:creator>
  <cp:lastModifiedBy>User</cp:lastModifiedBy>
  <cp:revision>4</cp:revision>
  <cp:lastPrinted>2023-09-28T04:15:00Z</cp:lastPrinted>
  <dcterms:created xsi:type="dcterms:W3CDTF">2023-09-28T04:14:00Z</dcterms:created>
  <dcterms:modified xsi:type="dcterms:W3CDTF">2023-09-28T04:19:00Z</dcterms:modified>
</cp:coreProperties>
</file>