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5459"/>
        <w:gridCol w:w="5170"/>
      </w:tblGrid>
      <w:tr w:rsidR="00E11050" w14:paraId="76383B6F" w14:textId="77777777" w:rsidTr="00A57861">
        <w:trPr>
          <w:trHeight w:val="10483"/>
        </w:trPr>
        <w:tc>
          <w:tcPr>
            <w:tcW w:w="1733" w:type="pct"/>
          </w:tcPr>
          <w:p w14:paraId="41DC6149" w14:textId="77777777"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CA01685" wp14:editId="048CD81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D13C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D50A0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AE9F5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E420E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8FC0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AB7A6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419D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14D31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14:paraId="51ADF213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42385" w14:textId="71E28FAE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2B871E" w14:textId="77777777"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973251" w14:textId="4D2A9EB0" w:rsidR="00E11050" w:rsidRDefault="00E11050" w:rsidP="004C32FA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  <w:r>
              <w:rPr>
                <w:rFonts w:ascii="Times New Roman" w:hAnsi="Times New Roman" w:cs="Times New Roman"/>
                <w:b/>
                <w:bCs/>
              </w:rPr>
              <w:t>КГКУ «ЦЗН</w:t>
            </w:r>
            <w:r w:rsidR="004C32F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70136">
              <w:rPr>
                <w:rFonts w:ascii="Times New Roman" w:hAnsi="Times New Roman" w:cs="Times New Roman"/>
                <w:b/>
                <w:bCs/>
              </w:rPr>
              <w:t>Курагинского района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36F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0B6873F9" w14:textId="77777777" w:rsidR="00A354B1" w:rsidRPr="00D20AE8" w:rsidRDefault="00A354B1" w:rsidP="00CC4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7210C8" w14:textId="5877ECE0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B4D217" w14:textId="2AE98DDA" w:rsidR="00CC436F" w:rsidRPr="00CC436F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  <w:r w:rsidRPr="00CC436F">
              <w:rPr>
                <w:rFonts w:ascii="Times New Roman" w:hAnsi="Times New Roman" w:cs="Times New Roman"/>
                <w:b/>
                <w:bCs/>
              </w:rPr>
              <w:t>:</w:t>
            </w:r>
            <w:r w:rsidR="00CC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70136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970136">
              <w:rPr>
                <w:rFonts w:ascii="Times New Roman" w:hAnsi="Times New Roman" w:cs="Times New Roman"/>
                <w:b/>
                <w:bCs/>
              </w:rPr>
              <w:t xml:space="preserve">. Курагино, ул. Ленина, д. 62 </w:t>
            </w:r>
          </w:p>
          <w:p w14:paraId="6B91FC60" w14:textId="4135C563" w:rsidR="00E11050" w:rsidRDefault="00E11050" w:rsidP="0035154B">
            <w:pPr>
              <w:ind w:firstLine="1843"/>
              <w:rPr>
                <w:rFonts w:ascii="Times New Roman" w:hAnsi="Times New Roman" w:cs="Times New Roman"/>
                <w:b/>
                <w:bCs/>
              </w:rPr>
            </w:pPr>
          </w:p>
          <w:p w14:paraId="46E24E11" w14:textId="77777777" w:rsidR="00A354B1" w:rsidRPr="00BE771D" w:rsidRDefault="00A354B1" w:rsidP="0035154B">
            <w:pPr>
              <w:ind w:firstLine="1843"/>
              <w:rPr>
                <w:rFonts w:ascii="Times New Roman" w:hAnsi="Times New Roman" w:cs="Times New Roman"/>
                <w:b/>
                <w:bCs/>
              </w:rPr>
            </w:pPr>
          </w:p>
          <w:p w14:paraId="5A8BEC61" w14:textId="306A2FB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7F3D0361" w14:textId="0FF9BEE1" w:rsidR="00E11050" w:rsidRPr="00CC436F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</w:t>
            </w:r>
            <w:r w:rsidR="00970136">
              <w:t xml:space="preserve"> </w:t>
            </w:r>
            <w:hyperlink r:id="rId8" w:tgtFrame="_blank" w:history="1">
              <w:r w:rsidR="00970136">
                <w:rPr>
                  <w:rStyle w:val="a4"/>
                  <w:rFonts w:ascii="Helvetica" w:hAnsi="Helvetica" w:cs="Helvetica"/>
                  <w:color w:val="19BA9B"/>
                  <w:sz w:val="21"/>
                  <w:szCs w:val="21"/>
                  <w:u w:val="none"/>
                  <w:shd w:val="clear" w:color="auto" w:fill="FFFFFF"/>
                </w:rPr>
                <w:t>kuragino-czn@mail.ru</w:t>
              </w:r>
            </w:hyperlink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CC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735733" w14:textId="77777777" w:rsidR="00CC436F" w:rsidRPr="00BE771D" w:rsidRDefault="00CC436F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4D246" w14:textId="02E63701" w:rsidR="00E11050" w:rsidRPr="00E11050" w:rsidRDefault="00253569" w:rsidP="00CC43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3B1F6" wp14:editId="08F1E19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314960</wp:posOffset>
                      </wp:positionV>
                      <wp:extent cx="2705100" cy="1047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1047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7EF4F0F3" id="Прямоугольник: скругленные углы 4" o:spid="_x0000_s1026" style="position:absolute;margin-left:11.9pt;margin-top:24.8pt;width:213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03BF390" wp14:editId="227F987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391160</wp:posOffset>
                      </wp:positionV>
                      <wp:extent cx="2400300" cy="89535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8625" w14:textId="481D13AB" w:rsidR="00A364D4" w:rsidRPr="00253569" w:rsidRDefault="00A364D4" w:rsidP="00A364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Специалисты  </w:t>
                                  </w:r>
                                  <w:r w:rsidR="0097013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центра занятости</w:t>
                                  </w: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ответят </w:t>
                                  </w: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7.65pt;margin-top:30.8pt;width:189pt;height:7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" stroked="f">
                      <v:textbox>
                        <w:txbxContent>
                          <w:p w14:paraId="6A3C8625" w14:textId="481D13AB" w:rsidR="00A364D4" w:rsidRPr="00253569" w:rsidRDefault="00A364D4" w:rsidP="00A36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Специалисты  </w:t>
                            </w:r>
                            <w:r w:rsidR="009701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центра занятости</w:t>
                            </w: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ответят </w:t>
                            </w: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1050" w:rsidRPr="00BE771D">
              <w:rPr>
                <w:rFonts w:ascii="Times New Roman" w:hAnsi="Times New Roman" w:cs="Times New Roman"/>
                <w:b/>
                <w:bCs/>
              </w:rPr>
              <w:t xml:space="preserve">Телефон  </w:t>
            </w:r>
            <w:r w:rsidR="004C32FA">
              <w:rPr>
                <w:rFonts w:ascii="Times New Roman" w:hAnsi="Times New Roman" w:cs="Times New Roman"/>
                <w:b/>
                <w:bCs/>
              </w:rPr>
              <w:t>839136 2 49 04</w:t>
            </w:r>
            <w:r w:rsidR="00970136">
              <w:rPr>
                <w:rFonts w:ascii="Times New Roman" w:hAnsi="Times New Roman" w:cs="Times New Roman"/>
                <w:b/>
                <w:bCs/>
              </w:rPr>
              <w:t>, (2 51 64), (2 46 56)</w:t>
            </w:r>
            <w:r w:rsidR="00E11050"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1678" w:type="pct"/>
          </w:tcPr>
          <w:p w14:paraId="2EF33AD8" w14:textId="77777777" w:rsidR="00E11050" w:rsidRPr="003E586E" w:rsidRDefault="00E11050" w:rsidP="00E11050"/>
          <w:p w14:paraId="1AD3097F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9AD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Pr="00B209AD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2D201239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67DA51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9AD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B209AD">
              <w:rPr>
                <w:rFonts w:ascii="Times New Roman" w:hAnsi="Times New Roman" w:cs="Times New Roman"/>
                <w:b/>
                <w:bCs/>
              </w:rPr>
              <w:t>. Курагино, ул. Партизанская, д. 167</w:t>
            </w:r>
          </w:p>
          <w:p w14:paraId="252F2573" w14:textId="77777777" w:rsidR="004C32FA" w:rsidRPr="00412F1B" w:rsidRDefault="004C32FA" w:rsidP="004C32FA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</w:t>
            </w:r>
            <w:proofErr w:type="gramStart"/>
            <w:r w:rsidRPr="00412F1B">
              <w:rPr>
                <w:rFonts w:ascii="Times New Roman" w:hAnsi="Times New Roman" w:cs="Times New Roman"/>
                <w:bCs/>
              </w:rPr>
              <w:t>ПН</w:t>
            </w:r>
            <w:proofErr w:type="gramEnd"/>
            <w:r w:rsidRPr="00412F1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ВТ,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Pr="00412F1B">
              <w:rPr>
                <w:rFonts w:ascii="Times New Roman" w:hAnsi="Times New Roman" w:cs="Times New Roman"/>
                <w:bCs/>
              </w:rPr>
              <w:t xml:space="preserve"> с 9.00 до 18.00; ПТ с 9.00 до 17.00</w:t>
            </w:r>
          </w:p>
          <w:p w14:paraId="0779AD97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62053D5D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uszn@40.szn24.ru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7E100BDF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A46A37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+7 39136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668B91BA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(2 29 57), (2 29 06), (2 44 84), (2 21 74).                   </w:t>
            </w:r>
          </w:p>
          <w:p w14:paraId="13626CEE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</w:p>
          <w:p w14:paraId="41F9B091" w14:textId="77777777" w:rsidR="004C32FA" w:rsidRPr="002F16B6" w:rsidRDefault="004C32FA" w:rsidP="004C3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14:paraId="22F776CE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proofErr w:type="spellStart"/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0A95854C" w14:textId="77777777" w:rsidR="004C32FA" w:rsidRPr="002F16B6" w:rsidRDefault="004C32FA" w:rsidP="004C32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14:paraId="25275A86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14:paraId="71C89D12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14:paraId="383EA5F0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5670BF54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14:paraId="3E68DCDF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53E22" wp14:editId="2B9D50DB">
                  <wp:extent cx="1162050" cy="1162050"/>
                  <wp:effectExtent l="0" t="0" r="0" b="0"/>
                  <wp:docPr id="7" name="Рисунок 7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E2B4E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E37941" w14:textId="6700366F" w:rsidR="00E11050" w:rsidRPr="00253569" w:rsidRDefault="0040349C" w:rsidP="004C32F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C32FA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="004C32FA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proofErr w:type="spellStart"/>
              <w:r w:rsidR="004C32FA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proofErr w:type="spellEnd"/>
              <w:r w:rsidR="004C32FA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proofErr w:type="spellStart"/>
              <w:r w:rsidR="004C32FA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9" w:type="pct"/>
          </w:tcPr>
          <w:p w14:paraId="14CDF0B7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14:paraId="3B985161" w14:textId="77777777"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5D76D938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E7F80" wp14:editId="316D81F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71755</wp:posOffset>
                      </wp:positionV>
                      <wp:extent cx="3048000" cy="1276350"/>
                      <wp:effectExtent l="0" t="0" r="19050" b="190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0DDE9" w14:textId="77777777" w:rsidR="00A364D4" w:rsidRPr="00BE771D" w:rsidRDefault="00A364D4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.95pt;margin-top:5.65pt;width:240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" fillcolor="white [3201]" strokeweight=".5pt">
                      <v:path arrowok="t"/>
                      <v:textbox>
                        <w:txbxContent>
                          <w:p w14:paraId="3280DDE9" w14:textId="77777777" w:rsidR="00A364D4" w:rsidRPr="00BE771D" w:rsidRDefault="00A364D4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81129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37273D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EE924BA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132DE0B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77D2A2F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7C80CEB" w14:textId="44F18F1B" w:rsidR="00E11050" w:rsidRDefault="00A354B1" w:rsidP="00E1105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B2F31BF" wp14:editId="3D991FC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393700</wp:posOffset>
                  </wp:positionV>
                  <wp:extent cx="3105150" cy="2486025"/>
                  <wp:effectExtent l="0" t="0" r="0" b="9525"/>
                  <wp:wrapThrough wrapText="bothSides">
                    <wp:wrapPolygon edited="0">
                      <wp:start x="0" y="0"/>
                      <wp:lineTo x="0" y="21517"/>
                      <wp:lineTo x="21467" y="21517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DA548A" w14:textId="77777777"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6DEA17CF" w14:textId="7762D13B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48A04CB2" w14:textId="2501B295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65EEDE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14:paraId="18898CD9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FED1E45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14:paraId="76AF3B2B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14:paraId="3B7DD56F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14:paraId="6571E40E" w14:textId="77777777" w:rsidR="009E0E6B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утвержденный приказом министерства </w:t>
            </w:r>
          </w:p>
          <w:p w14:paraId="5D46DA08" w14:textId="77777777" w:rsidR="009E0E6B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14:paraId="022742CC" w14:textId="77777777" w:rsidR="009E0E6B" w:rsidRPr="006B63E0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14:paraId="28AFAACD" w14:textId="673558E6" w:rsidR="00E11050" w:rsidRPr="00563AD8" w:rsidRDefault="00E11050" w:rsidP="0040349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40349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1ED743A7" w14:textId="6188A824" w:rsidR="00E11050" w:rsidRDefault="00E11050" w:rsidP="00957C13">
      <w:pPr>
        <w:spacing w:after="0"/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-147" w:tblpY="1"/>
        <w:tblW w:w="35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704"/>
      </w:tblGrid>
      <w:tr w:rsidR="00D420ED" w:rsidRPr="00100D02" w14:paraId="0D14588B" w14:textId="77777777" w:rsidTr="00D420ED">
        <w:trPr>
          <w:trHeight w:val="9654"/>
        </w:trPr>
        <w:tc>
          <w:tcPr>
            <w:tcW w:w="2446" w:type="pct"/>
          </w:tcPr>
          <w:p w14:paraId="0DCB539B" w14:textId="13C55818" w:rsidR="00D420ED" w:rsidRDefault="00D420ED" w:rsidP="00A364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21735C29" w14:textId="328F19F1" w:rsidR="00D420ED" w:rsidRPr="006A6C2F" w:rsidRDefault="00D420ED" w:rsidP="00D420ED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61A3572D" w14:textId="4AB56B07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7CDC7" w14:textId="048FB005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6146" w14:textId="67806968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8B6B6" w14:textId="1A664E98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1D4F7" w14:textId="77777777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15824" w14:textId="5D8F6750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B5A07" w14:textId="77777777" w:rsidR="00D420ED" w:rsidRDefault="00D420ED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A3106" w14:textId="77777777" w:rsidR="00D420ED" w:rsidRDefault="00D420ED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59A64" w14:textId="631FEABC" w:rsidR="00D420ED" w:rsidRPr="00E11050" w:rsidRDefault="00D420ED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pct"/>
          </w:tcPr>
          <w:p w14:paraId="591FE6F2" w14:textId="77777777" w:rsidR="00D420ED" w:rsidRDefault="00D420ED" w:rsidP="00A364D4">
            <w:pPr>
              <w:jc w:val="center"/>
              <w:rPr>
                <w:rFonts w:ascii="Times New Roman" w:hAnsi="Times New Roman" w:cs="Times New Roman"/>
              </w:rPr>
            </w:pPr>
          </w:p>
          <w:p w14:paraId="001C9BF5" w14:textId="5A509B7D" w:rsidR="00D420ED" w:rsidRPr="00C7057E" w:rsidRDefault="00D420ED" w:rsidP="00D42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2A6AC6" w14:textId="77777777" w:rsidR="00D420ED" w:rsidRDefault="00D420ED" w:rsidP="00D420ED">
      <w:pPr>
        <w:tabs>
          <w:tab w:val="left" w:pos="1395"/>
        </w:tabs>
        <w:rPr>
          <w:rFonts w:ascii="Times New Roman" w:hAnsi="Times New Roman" w:cs="Times New Roman"/>
          <w:b/>
          <w:bCs/>
          <w:sz w:val="24"/>
          <w:szCs w:val="24"/>
        </w:rPr>
        <w:sectPr w:rsidR="00D420ED" w:rsidSect="00E1105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15F65EB" w14:textId="77777777" w:rsidR="00D420ED" w:rsidRDefault="00D420ED" w:rsidP="00957C13">
      <w:pPr>
        <w:spacing w:after="0"/>
        <w:sectPr w:rsidR="00D420ED" w:rsidSect="00D420ED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14:paraId="1EF9B803" w14:textId="77777777" w:rsidR="00D420ED" w:rsidRDefault="00D420ED" w:rsidP="00D420ED">
      <w:pPr>
        <w:tabs>
          <w:tab w:val="left" w:pos="13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E2D34B" w14:textId="46860850" w:rsidR="00D420ED" w:rsidRPr="006A6C2F" w:rsidRDefault="00D420ED" w:rsidP="00D420ED">
      <w:pPr>
        <w:tabs>
          <w:tab w:val="left" w:pos="13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A6C2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лиц, имеющая право на оказание государственной социальной помощи на основании социального контракта: </w:t>
      </w:r>
    </w:p>
    <w:p w14:paraId="44D0AE93" w14:textId="77777777" w:rsidR="00D420ED" w:rsidRPr="006A6C2F" w:rsidRDefault="00D420ED" w:rsidP="00D420ED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2F">
        <w:rPr>
          <w:rFonts w:ascii="Times New Roman" w:hAnsi="Times New Roman" w:cs="Times New Roman"/>
          <w:sz w:val="24"/>
          <w:szCs w:val="24"/>
        </w:rPr>
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6A6C2F">
        <w:rPr>
          <w:rFonts w:ascii="Times New Roman" w:hAnsi="Times New Roman" w:cs="Times New Roman"/>
          <w:sz w:val="24"/>
          <w:szCs w:val="24"/>
        </w:rPr>
        <w:t xml:space="preserve">для соответствующих основных социально-демографических групп населения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A6C2F">
        <w:rPr>
          <w:rFonts w:ascii="Times New Roman" w:hAnsi="Times New Roman" w:cs="Times New Roman"/>
          <w:sz w:val="24"/>
          <w:szCs w:val="24"/>
        </w:rPr>
        <w:t xml:space="preserve">по соответствующей группе территорий Красноярского края.  </w:t>
      </w:r>
      <w:proofErr w:type="gramEnd"/>
    </w:p>
    <w:p w14:paraId="4244F766" w14:textId="77777777" w:rsidR="00D420ED" w:rsidRDefault="00D420ED" w:rsidP="00D420ED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A5BC9">
        <w:rPr>
          <w:rFonts w:ascii="Times New Roman" w:hAnsi="Times New Roman" w:cs="Times New Roman"/>
          <w:b/>
          <w:bCs/>
          <w:sz w:val="24"/>
          <w:szCs w:val="24"/>
        </w:rPr>
        <w:t>Перечень документо</w:t>
      </w:r>
      <w:r>
        <w:rPr>
          <w:rFonts w:ascii="Times New Roman" w:hAnsi="Times New Roman" w:cs="Times New Roman"/>
          <w:b/>
          <w:bCs/>
          <w:sz w:val="24"/>
          <w:szCs w:val="24"/>
        </w:rPr>
        <w:t>в, необходимых для подачи заявления</w:t>
      </w:r>
      <w:r w:rsidRPr="00AA5B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2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4D95A" w14:textId="6D15017C" w:rsidR="00D420ED" w:rsidRPr="00AA5BC9" w:rsidRDefault="00D420ED" w:rsidP="00D420ED">
      <w:pPr>
        <w:tabs>
          <w:tab w:val="left" w:pos="139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СНИЛС.</w:t>
      </w:r>
    </w:p>
    <w:p w14:paraId="101353D9" w14:textId="77777777" w:rsidR="00D420ED" w:rsidRDefault="00D420ED" w:rsidP="00D420ED">
      <w:pPr>
        <w:pStyle w:val="a5"/>
        <w:numPr>
          <w:ilvl w:val="0"/>
          <w:numId w:val="2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гражданина (по установленной форме);</w:t>
      </w:r>
    </w:p>
    <w:p w14:paraId="2FA6E84F" w14:textId="77777777" w:rsidR="00D420ED" w:rsidRDefault="00D420ED" w:rsidP="00D420ED">
      <w:pPr>
        <w:pStyle w:val="a5"/>
        <w:numPr>
          <w:ilvl w:val="0"/>
          <w:numId w:val="2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гражданина РФ; </w:t>
      </w:r>
    </w:p>
    <w:p w14:paraId="59510F02" w14:textId="77777777" w:rsidR="00D420ED" w:rsidRDefault="00D420ED" w:rsidP="00D420ED">
      <w:pPr>
        <w:pStyle w:val="a5"/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08472F0" w14:textId="312AFDA2" w:rsidR="00D420ED" w:rsidRDefault="00D420ED" w:rsidP="00D420ED">
      <w:pPr>
        <w:pStyle w:val="a5"/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420ED">
        <w:rPr>
          <w:rFonts w:ascii="Times New Roman" w:hAnsi="Times New Roman" w:cs="Times New Roman"/>
          <w:b/>
          <w:bCs/>
        </w:rPr>
        <w:lastRenderedPageBreak/>
        <w:t>Этапы действия социального контракта</w:t>
      </w:r>
    </w:p>
    <w:p w14:paraId="50DDE799" w14:textId="77777777" w:rsidR="00D420ED" w:rsidRPr="00D420ED" w:rsidRDefault="00D420ED" w:rsidP="00D420ED">
      <w:pPr>
        <w:pStyle w:val="a5"/>
        <w:ind w:left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1F7E2" wp14:editId="59E6ED4D">
            <wp:extent cx="3028950" cy="390525"/>
            <wp:effectExtent l="0" t="0" r="19050" b="9525"/>
            <wp:docPr id="42" name="Схема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C0AC706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420ED">
        <w:rPr>
          <w:rFonts w:ascii="Times New Roman" w:hAnsi="Times New Roman" w:cs="Times New Roman"/>
          <w:b/>
          <w:bCs/>
        </w:rPr>
        <w:t xml:space="preserve">1 этап – </w:t>
      </w:r>
      <w:r w:rsidRPr="00D420ED">
        <w:rPr>
          <w:rFonts w:ascii="Times New Roman" w:hAnsi="Times New Roman" w:cs="Times New Roman"/>
        </w:rPr>
        <w:t>подача заявления о назначении государственной социальной помощи на основании социального контракта;</w:t>
      </w:r>
    </w:p>
    <w:p w14:paraId="74822757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420ED">
        <w:rPr>
          <w:rFonts w:ascii="Times New Roman" w:hAnsi="Times New Roman" w:cs="Times New Roman"/>
          <w:b/>
          <w:bCs/>
        </w:rPr>
        <w:t>2 этап</w:t>
      </w:r>
      <w:r w:rsidRPr="00D420ED">
        <w:rPr>
          <w:rFonts w:ascii="Times New Roman" w:hAnsi="Times New Roman" w:cs="Times New Roman"/>
        </w:rPr>
        <w:t xml:space="preserve"> – заключение социального контракта;</w:t>
      </w:r>
    </w:p>
    <w:p w14:paraId="402C1FAE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420ED">
        <w:rPr>
          <w:rFonts w:ascii="Times New Roman" w:hAnsi="Times New Roman" w:cs="Times New Roman"/>
          <w:b/>
          <w:bCs/>
        </w:rPr>
        <w:t xml:space="preserve">3 этап – </w:t>
      </w:r>
      <w:r w:rsidRPr="00D420ED">
        <w:rPr>
          <w:rFonts w:ascii="Times New Roman" w:hAnsi="Times New Roman" w:cs="Times New Roman"/>
        </w:rPr>
        <w:t>регистрация в качестве безработного</w:t>
      </w:r>
      <w:r w:rsidRPr="00D420ED">
        <w:rPr>
          <w:rFonts w:ascii="Times New Roman" w:hAnsi="Times New Roman" w:cs="Times New Roman"/>
        </w:rPr>
        <w:br/>
        <w:t xml:space="preserve"> или ищущего работы в Центре занятости населения по месту жительства;</w:t>
      </w:r>
      <w:r w:rsidRPr="00D420ED">
        <w:rPr>
          <w:rFonts w:ascii="Times New Roman" w:hAnsi="Times New Roman" w:cs="Times New Roman"/>
          <w:b/>
          <w:bCs/>
        </w:rPr>
        <w:t xml:space="preserve"> </w:t>
      </w:r>
    </w:p>
    <w:p w14:paraId="77C81F6A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420ED">
        <w:rPr>
          <w:rFonts w:ascii="Times New Roman" w:hAnsi="Times New Roman" w:cs="Times New Roman"/>
          <w:b/>
          <w:bCs/>
        </w:rPr>
        <w:t xml:space="preserve">4 этап – </w:t>
      </w:r>
      <w:r w:rsidRPr="00D420ED">
        <w:rPr>
          <w:rFonts w:ascii="Times New Roman" w:hAnsi="Times New Roman" w:cs="Times New Roman"/>
        </w:rPr>
        <w:t>заключение гражданином трудового договора, осуществление трудовой деятельности, получение постоянного дохода;</w:t>
      </w:r>
    </w:p>
    <w:p w14:paraId="536A111B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D420ED">
        <w:rPr>
          <w:rFonts w:ascii="Times New Roman" w:hAnsi="Times New Roman" w:cs="Times New Roman"/>
          <w:b/>
          <w:bCs/>
        </w:rPr>
        <w:t xml:space="preserve">5 этап – </w:t>
      </w:r>
      <w:r w:rsidRPr="00D420ED">
        <w:rPr>
          <w:rFonts w:ascii="Times New Roman" w:hAnsi="Times New Roman" w:cs="Times New Roman"/>
        </w:rPr>
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</w:r>
    </w:p>
    <w:p w14:paraId="271F0C5B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10845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66617661" wp14:editId="44074772">
            <wp:simplePos x="0" y="0"/>
            <wp:positionH relativeFrom="column">
              <wp:posOffset>-15240</wp:posOffset>
            </wp:positionH>
            <wp:positionV relativeFrom="paragraph">
              <wp:posOffset>173355</wp:posOffset>
            </wp:positionV>
            <wp:extent cx="895350" cy="733425"/>
            <wp:effectExtent l="0" t="0" r="0" b="9525"/>
            <wp:wrapSquare wrapText="bothSides"/>
            <wp:docPr id="18" name="Рисунок 18" descr="Money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ey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0ED">
        <w:rPr>
          <w:rFonts w:ascii="Times New Roman" w:hAnsi="Times New Roman" w:cs="Times New Roman"/>
        </w:rPr>
        <w:t xml:space="preserve">Выплата в размере </w:t>
      </w:r>
      <w:r w:rsidRPr="00D420ED">
        <w:rPr>
          <w:rFonts w:ascii="Times New Roman" w:hAnsi="Times New Roman" w:cs="Times New Roman"/>
          <w:b/>
        </w:rPr>
        <w:t>16451,00 рублей</w:t>
      </w:r>
      <w:r w:rsidRPr="00D420ED">
        <w:rPr>
          <w:rFonts w:ascii="Times New Roman" w:hAnsi="Times New Roman" w:cs="Times New Roman"/>
        </w:rPr>
        <w:t xml:space="preserve"> предоставляется получателю, зарегистрированному в учреждении службы занятости  </w:t>
      </w:r>
      <w:r w:rsidRPr="00D420ED">
        <w:rPr>
          <w:rFonts w:ascii="Times New Roman" w:hAnsi="Times New Roman" w:cs="Times New Roman"/>
          <w:b/>
          <w:bCs/>
        </w:rPr>
        <w:t xml:space="preserve"> в качестве безработного или ищущего работу, </w:t>
      </w:r>
      <w:r w:rsidRPr="00D420ED">
        <w:rPr>
          <w:rFonts w:ascii="Times New Roman" w:hAnsi="Times New Roman" w:cs="Times New Roman"/>
          <w:bCs/>
        </w:rPr>
        <w:t xml:space="preserve">в срок в течение одного месяца с даты заключения социального контракта, в дальнейшем выплаты осуществляются непозднее 26 числа, месяца следующего за </w:t>
      </w:r>
      <w:proofErr w:type="gramStart"/>
      <w:r w:rsidRPr="00D420ED">
        <w:rPr>
          <w:rFonts w:ascii="Times New Roman" w:hAnsi="Times New Roman" w:cs="Times New Roman"/>
          <w:bCs/>
        </w:rPr>
        <w:t>отчетным</w:t>
      </w:r>
      <w:proofErr w:type="gramEnd"/>
      <w:r w:rsidRPr="00D420ED">
        <w:rPr>
          <w:rFonts w:ascii="Times New Roman" w:hAnsi="Times New Roman" w:cs="Times New Roman"/>
          <w:bCs/>
        </w:rPr>
        <w:t xml:space="preserve"> (после предоставления ежемесячного отчета о выполнении мероприятий социального контракта).</w:t>
      </w:r>
    </w:p>
    <w:p w14:paraId="6D29C6D6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420ED">
        <w:rPr>
          <w:rFonts w:ascii="Times New Roman" w:hAnsi="Times New Roman" w:cs="Times New Roman"/>
        </w:rPr>
        <w:t xml:space="preserve">Ежемесячная выплата в размере </w:t>
      </w:r>
      <w:r w:rsidRPr="00D420ED">
        <w:rPr>
          <w:rFonts w:ascii="Times New Roman" w:hAnsi="Times New Roman" w:cs="Times New Roman"/>
          <w:b/>
        </w:rPr>
        <w:t>16451,00 рублей</w:t>
      </w:r>
      <w:r w:rsidRPr="00D420ED">
        <w:rPr>
          <w:rFonts w:ascii="Times New Roman" w:hAnsi="Times New Roman" w:cs="Times New Roman"/>
        </w:rPr>
        <w:t xml:space="preserve"> предоставляется в течение 3 месяцев, </w:t>
      </w:r>
      <w:proofErr w:type="gramStart"/>
      <w:r w:rsidRPr="00D420ED">
        <w:rPr>
          <w:rFonts w:ascii="Times New Roman" w:hAnsi="Times New Roman" w:cs="Times New Roman"/>
        </w:rPr>
        <w:t>с даты подтверждения</w:t>
      </w:r>
      <w:proofErr w:type="gramEnd"/>
      <w:r w:rsidRPr="00D420ED">
        <w:rPr>
          <w:rFonts w:ascii="Times New Roman" w:hAnsi="Times New Roman" w:cs="Times New Roman"/>
        </w:rPr>
        <w:t xml:space="preserve"> </w:t>
      </w:r>
      <w:r w:rsidRPr="00D420ED">
        <w:rPr>
          <w:rFonts w:ascii="Times New Roman" w:hAnsi="Times New Roman" w:cs="Times New Roman"/>
          <w:b/>
          <w:bCs/>
        </w:rPr>
        <w:t xml:space="preserve">факта трудоустройства гражданина. </w:t>
      </w:r>
    </w:p>
    <w:p w14:paraId="76BE0064" w14:textId="77777777" w:rsidR="00D420ED" w:rsidRPr="00D420ED" w:rsidRDefault="00D420ED" w:rsidP="00D420E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010845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664CC2F1" wp14:editId="29DF9249">
            <wp:simplePos x="0" y="0"/>
            <wp:positionH relativeFrom="column">
              <wp:posOffset>14605</wp:posOffset>
            </wp:positionH>
            <wp:positionV relativeFrom="paragraph">
              <wp:posOffset>-763905</wp:posOffset>
            </wp:positionV>
            <wp:extent cx="807720" cy="8382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0ED">
        <w:rPr>
          <w:rFonts w:ascii="Times New Roman" w:hAnsi="Times New Roman" w:cs="Times New Roman"/>
        </w:rPr>
        <w:t xml:space="preserve">Гражданин </w:t>
      </w:r>
      <w:proofErr w:type="gramStart"/>
      <w:r w:rsidRPr="00D420ED">
        <w:rPr>
          <w:rFonts w:ascii="Times New Roman" w:hAnsi="Times New Roman" w:cs="Times New Roman"/>
        </w:rPr>
        <w:t>предостав</w:t>
      </w:r>
      <w:r w:rsidRPr="00D420ED">
        <w:rPr>
          <w:rFonts w:ascii="Times New Roman" w:hAnsi="Times New Roman" w:cs="Times New Roman"/>
          <w:b/>
        </w:rPr>
        <w:t xml:space="preserve">ляет </w:t>
      </w:r>
      <w:r w:rsidRPr="00D420ED">
        <w:rPr>
          <w:rFonts w:ascii="Times New Roman" w:hAnsi="Times New Roman" w:cs="Times New Roman"/>
          <w:b/>
          <w:bCs/>
        </w:rPr>
        <w:t>отчет</w:t>
      </w:r>
      <w:proofErr w:type="gramEnd"/>
      <w:r w:rsidRPr="00D420ED">
        <w:rPr>
          <w:rFonts w:ascii="Times New Roman" w:hAnsi="Times New Roman" w:cs="Times New Roman"/>
          <w:b/>
          <w:bCs/>
        </w:rPr>
        <w:t xml:space="preserve"> о выполнении мероприятий</w:t>
      </w:r>
      <w:r w:rsidRPr="00D420ED">
        <w:rPr>
          <w:rFonts w:ascii="Times New Roman" w:hAnsi="Times New Roman" w:cs="Times New Roman"/>
          <w:b/>
        </w:rPr>
        <w:t>, предусмотренных социальным контрактом не позднее 15 числа</w:t>
      </w:r>
      <w:r w:rsidRPr="00D420ED">
        <w:rPr>
          <w:rFonts w:ascii="Times New Roman" w:hAnsi="Times New Roman" w:cs="Times New Roman"/>
        </w:rPr>
        <w:t xml:space="preserve"> каждого месяца. При непредоставлении отчета социальный контракт </w:t>
      </w:r>
      <w:r w:rsidRPr="00D420ED">
        <w:rPr>
          <w:rFonts w:ascii="Times New Roman" w:hAnsi="Times New Roman" w:cs="Times New Roman"/>
          <w:b/>
          <w:bCs/>
        </w:rPr>
        <w:t>расторгается в одностороннем порядке</w:t>
      </w:r>
      <w:r w:rsidRPr="00D420ED">
        <w:rPr>
          <w:rFonts w:ascii="Times New Roman" w:hAnsi="Times New Roman" w:cs="Times New Roman"/>
        </w:rPr>
        <w:t>, а полученная выплата взыскивается в судебном порядке.</w:t>
      </w:r>
    </w:p>
    <w:p w14:paraId="579F17D7" w14:textId="77777777" w:rsidR="00D420ED" w:rsidRPr="00D420ED" w:rsidRDefault="00D420ED" w:rsidP="00D420ED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D420ED">
        <w:rPr>
          <w:rFonts w:ascii="Times New Roman" w:hAnsi="Times New Roman" w:cs="Times New Roman"/>
        </w:rPr>
        <w:t>Срок действия социального контракта составляет</w:t>
      </w:r>
      <w:r w:rsidRPr="00D420ED">
        <w:rPr>
          <w:rFonts w:ascii="Times New Roman" w:hAnsi="Times New Roman" w:cs="Times New Roman"/>
        </w:rPr>
        <w:br/>
        <w:t xml:space="preserve"> </w:t>
      </w:r>
      <w:r w:rsidRPr="00D420ED">
        <w:rPr>
          <w:rFonts w:ascii="Times New Roman" w:hAnsi="Times New Roman" w:cs="Times New Roman"/>
          <w:b/>
        </w:rPr>
        <w:t>не более 9</w:t>
      </w:r>
      <w:r w:rsidRPr="00D420ED">
        <w:rPr>
          <w:rFonts w:ascii="Times New Roman" w:hAnsi="Times New Roman" w:cs="Times New Roman"/>
          <w:b/>
          <w:bCs/>
        </w:rPr>
        <w:t xml:space="preserve"> месяцев</w:t>
      </w:r>
    </w:p>
    <w:p w14:paraId="051AE500" w14:textId="01127E83" w:rsidR="00D420ED" w:rsidRPr="00D420ED" w:rsidRDefault="00D420ED" w:rsidP="00D420ED">
      <w:pPr>
        <w:pStyle w:val="a5"/>
        <w:ind w:left="360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609571CF" wp14:editId="5E9AD415">
            <wp:simplePos x="0" y="0"/>
            <wp:positionH relativeFrom="column">
              <wp:posOffset>398780</wp:posOffset>
            </wp:positionH>
            <wp:positionV relativeFrom="paragraph">
              <wp:posOffset>211455</wp:posOffset>
            </wp:positionV>
            <wp:extent cx="2305050" cy="808990"/>
            <wp:effectExtent l="0" t="0" r="0" b="0"/>
            <wp:wrapTight wrapText="bothSides">
              <wp:wrapPolygon edited="0">
                <wp:start x="0" y="0"/>
                <wp:lineTo x="0" y="20854"/>
                <wp:lineTo x="21421" y="20854"/>
                <wp:lineTo x="21421" y="0"/>
                <wp:lineTo x="0" y="0"/>
              </wp:wrapPolygon>
            </wp:wrapTight>
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margin" w:tblpX="-147" w:tblpY="1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</w:tblGrid>
      <w:tr w:rsidR="00D420ED" w:rsidRPr="00100D02" w14:paraId="4DEC1A6F" w14:textId="77777777" w:rsidTr="00D816BC">
        <w:trPr>
          <w:trHeight w:val="9654"/>
        </w:trPr>
        <w:tc>
          <w:tcPr>
            <w:tcW w:w="1568" w:type="pct"/>
          </w:tcPr>
          <w:p w14:paraId="24518CE1" w14:textId="77777777" w:rsidR="00D420ED" w:rsidRDefault="00D420ED" w:rsidP="00D816BC">
            <w:pPr>
              <w:jc w:val="both"/>
              <w:rPr>
                <w:rFonts w:ascii="Times New Roman" w:hAnsi="Times New Roman" w:cs="Times New Roman"/>
              </w:rPr>
            </w:pPr>
          </w:p>
          <w:p w14:paraId="6796481C" w14:textId="77777777" w:rsidR="00D420ED" w:rsidRPr="00871A18" w:rsidRDefault="00D420ED" w:rsidP="00D816BC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0B59591B" w14:textId="77777777" w:rsidR="00D420ED" w:rsidRPr="008F2975" w:rsidRDefault="00D420ED" w:rsidP="00D816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DBC08BE" w14:textId="77777777" w:rsidR="00D420ED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31A85A1C" w14:textId="77777777" w:rsidR="00D420ED" w:rsidRPr="00B53014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14:paraId="2295AC08" w14:textId="77777777" w:rsidR="00D420ED" w:rsidRPr="0041517A" w:rsidRDefault="00D420ED" w:rsidP="00D81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2F569CC" w14:textId="77777777" w:rsidR="00D420ED" w:rsidRPr="00E6509F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E8AE78" w14:textId="77777777" w:rsidR="00D420ED" w:rsidRPr="008F2975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7A18FF" w14:textId="77777777" w:rsidR="00D420ED" w:rsidRPr="008F2975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6F1DBB96" w14:textId="77777777" w:rsidR="00D420ED" w:rsidRPr="008F2975" w:rsidRDefault="00D420ED" w:rsidP="00D816BC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03AF52DA" w14:textId="0CED7FB9" w:rsidR="00D420ED" w:rsidRPr="00D420ED" w:rsidRDefault="00D420ED" w:rsidP="00D420E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780A30C3" w14:textId="77777777" w:rsidR="00D420ED" w:rsidRDefault="00D420ED" w:rsidP="00D816BC"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75BEFCB2" wp14:editId="3AF139D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FD9231" w14:textId="77777777" w:rsidR="00D420ED" w:rsidRPr="00E6509F" w:rsidRDefault="00D420ED" w:rsidP="00D816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4FDE2443" w14:textId="77777777" w:rsidR="00D420ED" w:rsidRDefault="00D420ED" w:rsidP="00D8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FC9A" w14:textId="77777777" w:rsidR="00D420ED" w:rsidRDefault="00D420ED" w:rsidP="00D8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6AE466C0" w14:textId="0B0E4253" w:rsidR="00D420ED" w:rsidRDefault="00D420ED" w:rsidP="00D8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контракта, повышение денежных доходов гражданина (членов его семьи).</w:t>
            </w:r>
          </w:p>
          <w:p w14:paraId="5746C68A" w14:textId="77777777" w:rsidR="00D420ED" w:rsidRDefault="00D420ED" w:rsidP="00D8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8076" w14:textId="77777777" w:rsidR="00D420ED" w:rsidRDefault="00D420ED" w:rsidP="00D8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1105" w14:textId="77777777" w:rsidR="00D420ED" w:rsidRPr="003E586E" w:rsidRDefault="00D420ED" w:rsidP="00D8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EB12" w14:textId="77777777" w:rsidR="00D420ED" w:rsidRDefault="00D420ED" w:rsidP="00D816BC">
            <w:pPr>
              <w:ind w:left="1125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5344CCA3" wp14:editId="116B79C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не достигнуты, заявитель добровольно </w:t>
            </w:r>
          </w:p>
          <w:p w14:paraId="1677EDEE" w14:textId="77777777" w:rsidR="00D420ED" w:rsidRDefault="00D420ED" w:rsidP="00D816BC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возмещает денежные средства,</w:t>
            </w:r>
          </w:p>
          <w:p w14:paraId="11EF7584" w14:textId="77777777" w:rsidR="00D420ED" w:rsidRDefault="00D420ED" w:rsidP="00D816BC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</w:t>
            </w:r>
          </w:p>
          <w:p w14:paraId="2A7C0951" w14:textId="77777777" w:rsidR="00D420ED" w:rsidRDefault="00D420ED" w:rsidP="00D816BC">
            <w:pPr>
              <w:tabs>
                <w:tab w:val="left" w:pos="284"/>
              </w:tabs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контракту, либо они взыскиваются </w:t>
            </w:r>
          </w:p>
          <w:p w14:paraId="737E4363" w14:textId="77777777" w:rsidR="00D420ED" w:rsidRPr="00100D02" w:rsidRDefault="00D420ED" w:rsidP="00D816BC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7E0FFDBC" w14:textId="1CABACD7" w:rsidR="00D420ED" w:rsidRDefault="00D420ED" w:rsidP="00957C13">
      <w:pPr>
        <w:spacing w:after="0"/>
        <w:sectPr w:rsidR="00D420ED" w:rsidSect="00D420ED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14:paraId="377D2DF4" w14:textId="632ADA92" w:rsidR="00E11050" w:rsidRDefault="00E11050" w:rsidP="00957C13">
      <w:pPr>
        <w:spacing w:after="0"/>
      </w:pPr>
    </w:p>
    <w:sectPr w:rsidR="00E11050" w:rsidSect="00D420ED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03F14"/>
    <w:rsid w:val="00011F8D"/>
    <w:rsid w:val="00073E1C"/>
    <w:rsid w:val="000D0CEE"/>
    <w:rsid w:val="000D6CE8"/>
    <w:rsid w:val="000E0A4D"/>
    <w:rsid w:val="000E6BA0"/>
    <w:rsid w:val="00100D02"/>
    <w:rsid w:val="0014664D"/>
    <w:rsid w:val="00147029"/>
    <w:rsid w:val="0016743E"/>
    <w:rsid w:val="00227907"/>
    <w:rsid w:val="00237102"/>
    <w:rsid w:val="00253569"/>
    <w:rsid w:val="0028282C"/>
    <w:rsid w:val="00322B50"/>
    <w:rsid w:val="00337BCB"/>
    <w:rsid w:val="0035154B"/>
    <w:rsid w:val="00390543"/>
    <w:rsid w:val="003E586E"/>
    <w:rsid w:val="0040349C"/>
    <w:rsid w:val="004C32FA"/>
    <w:rsid w:val="00563AD8"/>
    <w:rsid w:val="005F511D"/>
    <w:rsid w:val="005F5BD4"/>
    <w:rsid w:val="006E0857"/>
    <w:rsid w:val="006E7357"/>
    <w:rsid w:val="00701868"/>
    <w:rsid w:val="00767B8F"/>
    <w:rsid w:val="007B0FB9"/>
    <w:rsid w:val="00807663"/>
    <w:rsid w:val="008F121B"/>
    <w:rsid w:val="008F2975"/>
    <w:rsid w:val="00923C68"/>
    <w:rsid w:val="00957C13"/>
    <w:rsid w:val="00970136"/>
    <w:rsid w:val="009868B3"/>
    <w:rsid w:val="009A0DDA"/>
    <w:rsid w:val="009A1DB1"/>
    <w:rsid w:val="009C2CFB"/>
    <w:rsid w:val="009E0E6B"/>
    <w:rsid w:val="009E5A96"/>
    <w:rsid w:val="00A353C6"/>
    <w:rsid w:val="00A354B1"/>
    <w:rsid w:val="00A364D4"/>
    <w:rsid w:val="00A57861"/>
    <w:rsid w:val="00A60A8A"/>
    <w:rsid w:val="00A838D1"/>
    <w:rsid w:val="00AA4A72"/>
    <w:rsid w:val="00AA5BC9"/>
    <w:rsid w:val="00AB493B"/>
    <w:rsid w:val="00B1293B"/>
    <w:rsid w:val="00B45578"/>
    <w:rsid w:val="00BC1FEE"/>
    <w:rsid w:val="00BE771D"/>
    <w:rsid w:val="00C4670B"/>
    <w:rsid w:val="00C608B0"/>
    <w:rsid w:val="00C74A76"/>
    <w:rsid w:val="00C75681"/>
    <w:rsid w:val="00CC2AD1"/>
    <w:rsid w:val="00CC436F"/>
    <w:rsid w:val="00CC6BB1"/>
    <w:rsid w:val="00CD2156"/>
    <w:rsid w:val="00CF68A6"/>
    <w:rsid w:val="00D24850"/>
    <w:rsid w:val="00D420ED"/>
    <w:rsid w:val="00DC5CA2"/>
    <w:rsid w:val="00DE0C92"/>
    <w:rsid w:val="00E11050"/>
    <w:rsid w:val="00E23BC2"/>
    <w:rsid w:val="00E61052"/>
    <w:rsid w:val="00E6509F"/>
    <w:rsid w:val="00E65186"/>
    <w:rsid w:val="00E71339"/>
    <w:rsid w:val="00E83F14"/>
    <w:rsid w:val="00EF598E"/>
    <w:rsid w:val="00F156D3"/>
    <w:rsid w:val="00F97264"/>
    <w:rsid w:val="00FA0650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.io/hidden/kuragino-czn%40mail.ru" TargetMode="External"/><Relationship Id="rId13" Type="http://schemas.openxmlformats.org/officeDocument/2006/relationships/diagramLayout" Target="diagrams/layou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szn24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B0DB78EB-0E95-4AC2-A798-1E3429784F3C}" type="presOf" srcId="{79C35E08-EBA4-441B-AF2D-B1CC8CA34519}" destId="{BAFAF946-0C91-44AA-B8D1-21DB4ADE939E}" srcOrd="0" destOrd="0" presId="urn:microsoft.com/office/officeart/2005/8/layout/hProcess9"/>
    <dgm:cxn modelId="{E70CF21E-258B-44AF-B664-A93E22437102}" type="presOf" srcId="{8E19D010-F1B1-4000-B96C-6DF9E7F3BDF8}" destId="{F1FCAD9E-B7D4-48B0-A5F6-08F7726B6289}" srcOrd="0" destOrd="0" presId="urn:microsoft.com/office/officeart/2005/8/layout/hProcess9"/>
    <dgm:cxn modelId="{FBA89CA8-6D67-4D3A-9423-030B1B025A36}" type="presOf" srcId="{E20246DC-9A06-4B18-964C-BCF0785D95AE}" destId="{608A9483-CC0F-4675-85D5-5A259915E4E8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B9EC9E44-D092-4012-8118-D03AB438BAE7}" type="presOf" srcId="{15AD8240-4093-493B-A214-6C04B7E1F1DF}" destId="{19F040CB-E06F-44F3-87E1-207AF305D550}" srcOrd="0" destOrd="0" presId="urn:microsoft.com/office/officeart/2005/8/layout/hProcess9"/>
    <dgm:cxn modelId="{16A86656-C3DE-46C4-9934-F482AC97570D}" type="presOf" srcId="{B70401E3-DCC2-4A1D-93DF-879E46C3D0A8}" destId="{3D90A052-4AD9-4287-BCC2-62E111C70584}" srcOrd="0" destOrd="0" presId="urn:microsoft.com/office/officeart/2005/8/layout/hProcess9"/>
    <dgm:cxn modelId="{995A5176-6064-4BEF-8079-870E0F6F533C}" type="presOf" srcId="{1B95AD78-E9AD-49A6-BAEC-41A1DD739C38}" destId="{82BCE1ED-D09A-4AD3-B708-B403C0081E4E}" srcOrd="0" destOrd="0" presId="urn:microsoft.com/office/officeart/2005/8/layout/hProcess9"/>
    <dgm:cxn modelId="{EDA3B6FD-43E4-4076-91BC-08595AA77003}" type="presParOf" srcId="{608A9483-CC0F-4675-85D5-5A259915E4E8}" destId="{E268E711-75CE-4857-93CC-7D5914489CE9}" srcOrd="0" destOrd="0" presId="urn:microsoft.com/office/officeart/2005/8/layout/hProcess9"/>
    <dgm:cxn modelId="{FA2F674B-8316-418E-B360-7CF408E21D18}" type="presParOf" srcId="{608A9483-CC0F-4675-85D5-5A259915E4E8}" destId="{3A9D0B59-69BF-459D-AED9-39AC0B6576FB}" srcOrd="1" destOrd="0" presId="urn:microsoft.com/office/officeart/2005/8/layout/hProcess9"/>
    <dgm:cxn modelId="{B8C1103D-2780-48CA-8684-173B5347FBC5}" type="presParOf" srcId="{3A9D0B59-69BF-459D-AED9-39AC0B6576FB}" destId="{3D90A052-4AD9-4287-BCC2-62E111C70584}" srcOrd="0" destOrd="0" presId="urn:microsoft.com/office/officeart/2005/8/layout/hProcess9"/>
    <dgm:cxn modelId="{71506E17-68B6-4C8C-8F74-C6063A76F1C5}" type="presParOf" srcId="{3A9D0B59-69BF-459D-AED9-39AC0B6576FB}" destId="{D86C517B-EF28-4EA4-B241-D0DED5670159}" srcOrd="1" destOrd="0" presId="urn:microsoft.com/office/officeart/2005/8/layout/hProcess9"/>
    <dgm:cxn modelId="{C5DAC21D-DB9B-4367-A214-35EE3FC94EBA}" type="presParOf" srcId="{3A9D0B59-69BF-459D-AED9-39AC0B6576FB}" destId="{19F040CB-E06F-44F3-87E1-207AF305D550}" srcOrd="2" destOrd="0" presId="urn:microsoft.com/office/officeart/2005/8/layout/hProcess9"/>
    <dgm:cxn modelId="{7B6EC5C2-27AB-499B-BFCC-A2B6D6AAA0F6}" type="presParOf" srcId="{3A9D0B59-69BF-459D-AED9-39AC0B6576FB}" destId="{4407B694-538A-40EA-B731-B5149B865886}" srcOrd="3" destOrd="0" presId="urn:microsoft.com/office/officeart/2005/8/layout/hProcess9"/>
    <dgm:cxn modelId="{80BD7075-6701-45E1-9057-C0D9C27B61A9}" type="presParOf" srcId="{3A9D0B59-69BF-459D-AED9-39AC0B6576FB}" destId="{82BCE1ED-D09A-4AD3-B708-B403C0081E4E}" srcOrd="4" destOrd="0" presId="urn:microsoft.com/office/officeart/2005/8/layout/hProcess9"/>
    <dgm:cxn modelId="{F093CC20-D0E0-4B07-A385-EE48848583B3}" type="presParOf" srcId="{3A9D0B59-69BF-459D-AED9-39AC0B6576FB}" destId="{96435BC9-E9BF-4B9E-988B-7E257FF04AB5}" srcOrd="5" destOrd="0" presId="urn:microsoft.com/office/officeart/2005/8/layout/hProcess9"/>
    <dgm:cxn modelId="{B7D4E657-8107-45D1-BF2F-5E61E0AECFC2}" type="presParOf" srcId="{3A9D0B59-69BF-459D-AED9-39AC0B6576FB}" destId="{BAFAF946-0C91-44AA-B8D1-21DB4ADE939E}" srcOrd="6" destOrd="0" presId="urn:microsoft.com/office/officeart/2005/8/layout/hProcess9"/>
    <dgm:cxn modelId="{B66B0F00-CA28-4BED-B825-C719BA30B166}" type="presParOf" srcId="{3A9D0B59-69BF-459D-AED9-39AC0B6576FB}" destId="{B45742EF-793B-4A15-A1DB-F4BB975B7E18}" srcOrd="7" destOrd="0" presId="urn:microsoft.com/office/officeart/2005/8/layout/hProcess9"/>
    <dgm:cxn modelId="{B85A4C8A-2C4C-4180-9BED-1DAB227190CD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41D7-FE05-473C-AF53-0330088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User</cp:lastModifiedBy>
  <cp:revision>3</cp:revision>
  <cp:lastPrinted>2023-05-31T03:47:00Z</cp:lastPrinted>
  <dcterms:created xsi:type="dcterms:W3CDTF">2023-09-25T08:37:00Z</dcterms:created>
  <dcterms:modified xsi:type="dcterms:W3CDTF">2023-09-25T09:01:00Z</dcterms:modified>
</cp:coreProperties>
</file>