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D" w:rsidRPr="007E4F02" w:rsidRDefault="00727BFD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727BFD" w:rsidRPr="007E4F02" w:rsidRDefault="00727BFD" w:rsidP="00AE39C0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АДМИНИСТРАЦИЯ МУРИНСКОГО СЕЛЬСОВЕТА</w:t>
      </w:r>
    </w:p>
    <w:p w:rsidR="00727BFD" w:rsidRPr="007E4F02" w:rsidRDefault="00727BFD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27BFD" w:rsidRPr="007E4F02" w:rsidRDefault="00727BFD" w:rsidP="00AE39C0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КУРАГИНСКОГО РАЙОНА  КРАСНОЯРСКОГО КРАЯ</w:t>
      </w:r>
    </w:p>
    <w:p w:rsidR="00727BFD" w:rsidRPr="007E4F02" w:rsidRDefault="00727BFD" w:rsidP="00AE39C0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27BFD" w:rsidRPr="007E4F02" w:rsidRDefault="00727BFD" w:rsidP="00AE39C0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РЕШЕНИЕ</w:t>
      </w:r>
    </w:p>
    <w:p w:rsidR="00727BFD" w:rsidRPr="007E4F02" w:rsidRDefault="00727BFD" w:rsidP="00AE39C0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27BFD" w:rsidRPr="007E4F02" w:rsidRDefault="00CA4BBE" w:rsidP="00AE39C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t>19</w:t>
      </w:r>
      <w:r w:rsidR="00727BFD" w:rsidRPr="007E4F02">
        <w:rPr>
          <w:rFonts w:ascii="Arial" w:hAnsi="Arial" w:cs="Arial"/>
          <w:sz w:val="24"/>
          <w:szCs w:val="24"/>
        </w:rPr>
        <w:t>.</w:t>
      </w:r>
      <w:r w:rsidR="00601302" w:rsidRPr="007E4F02">
        <w:rPr>
          <w:rFonts w:ascii="Arial" w:hAnsi="Arial" w:cs="Arial"/>
          <w:sz w:val="24"/>
          <w:szCs w:val="24"/>
        </w:rPr>
        <w:t>0</w:t>
      </w:r>
      <w:r w:rsidRPr="007E4F02">
        <w:rPr>
          <w:rFonts w:ascii="Arial" w:hAnsi="Arial" w:cs="Arial"/>
          <w:sz w:val="24"/>
          <w:szCs w:val="24"/>
        </w:rPr>
        <w:t>5</w:t>
      </w:r>
      <w:r w:rsidR="00727BFD" w:rsidRPr="007E4F02">
        <w:rPr>
          <w:rFonts w:ascii="Arial" w:hAnsi="Arial" w:cs="Arial"/>
          <w:sz w:val="24"/>
          <w:szCs w:val="24"/>
        </w:rPr>
        <w:t xml:space="preserve">.2023        </w:t>
      </w:r>
      <w:r w:rsidR="00F21A17" w:rsidRPr="007E4F02">
        <w:rPr>
          <w:rFonts w:ascii="Arial" w:hAnsi="Arial" w:cs="Arial"/>
          <w:sz w:val="24"/>
          <w:szCs w:val="24"/>
        </w:rPr>
        <w:t xml:space="preserve">            </w:t>
      </w:r>
      <w:r w:rsidR="00727BFD" w:rsidRPr="007E4F02">
        <w:rPr>
          <w:rFonts w:ascii="Arial" w:hAnsi="Arial" w:cs="Arial"/>
          <w:sz w:val="24"/>
          <w:szCs w:val="24"/>
        </w:rPr>
        <w:t xml:space="preserve"> </w:t>
      </w:r>
      <w:r w:rsidR="00F21A17" w:rsidRPr="007E4F02">
        <w:rPr>
          <w:rFonts w:ascii="Arial" w:hAnsi="Arial" w:cs="Arial"/>
          <w:sz w:val="24"/>
          <w:szCs w:val="24"/>
        </w:rPr>
        <w:t xml:space="preserve">                        </w:t>
      </w:r>
      <w:r w:rsidR="00727BFD" w:rsidRPr="007E4F02">
        <w:rPr>
          <w:rFonts w:ascii="Arial" w:hAnsi="Arial" w:cs="Arial"/>
          <w:sz w:val="24"/>
          <w:szCs w:val="24"/>
        </w:rPr>
        <w:t xml:space="preserve">с. Мурино            </w:t>
      </w:r>
      <w:r w:rsidR="00F21A17" w:rsidRPr="007E4F02">
        <w:rPr>
          <w:rFonts w:ascii="Arial" w:hAnsi="Arial" w:cs="Arial"/>
          <w:sz w:val="24"/>
          <w:szCs w:val="24"/>
        </w:rPr>
        <w:t xml:space="preserve">         </w:t>
      </w:r>
      <w:r w:rsidR="00727BFD" w:rsidRPr="007E4F02">
        <w:rPr>
          <w:rFonts w:ascii="Arial" w:hAnsi="Arial" w:cs="Arial"/>
          <w:sz w:val="24"/>
          <w:szCs w:val="24"/>
        </w:rPr>
        <w:t xml:space="preserve">  </w:t>
      </w:r>
      <w:r w:rsidR="00F21A17" w:rsidRPr="007E4F02">
        <w:rPr>
          <w:rFonts w:ascii="Arial" w:hAnsi="Arial" w:cs="Arial"/>
          <w:sz w:val="24"/>
          <w:szCs w:val="24"/>
        </w:rPr>
        <w:t xml:space="preserve">          </w:t>
      </w:r>
      <w:r w:rsidR="00727BFD" w:rsidRPr="007E4F02">
        <w:rPr>
          <w:rFonts w:ascii="Arial" w:hAnsi="Arial" w:cs="Arial"/>
          <w:sz w:val="24"/>
          <w:szCs w:val="24"/>
        </w:rPr>
        <w:t xml:space="preserve">№ </w:t>
      </w:r>
      <w:r w:rsidR="00F21A17" w:rsidRPr="007E4F02">
        <w:rPr>
          <w:rFonts w:ascii="Arial" w:hAnsi="Arial" w:cs="Arial"/>
          <w:sz w:val="24"/>
          <w:szCs w:val="24"/>
        </w:rPr>
        <w:t>2</w:t>
      </w:r>
      <w:r w:rsidRPr="007E4F02">
        <w:rPr>
          <w:rFonts w:ascii="Arial" w:hAnsi="Arial" w:cs="Arial"/>
          <w:sz w:val="24"/>
          <w:szCs w:val="24"/>
        </w:rPr>
        <w:t>7</w:t>
      </w:r>
      <w:r w:rsidR="00F21A17" w:rsidRPr="007E4F02">
        <w:rPr>
          <w:rFonts w:ascii="Arial" w:hAnsi="Arial" w:cs="Arial"/>
          <w:sz w:val="24"/>
          <w:szCs w:val="24"/>
        </w:rPr>
        <w:t>-14</w:t>
      </w:r>
      <w:r w:rsidRPr="007E4F02">
        <w:rPr>
          <w:rFonts w:ascii="Arial" w:hAnsi="Arial" w:cs="Arial"/>
          <w:sz w:val="24"/>
          <w:szCs w:val="24"/>
        </w:rPr>
        <w:t>8</w:t>
      </w:r>
      <w:r w:rsidR="00727BFD" w:rsidRPr="007E4F02">
        <w:rPr>
          <w:rFonts w:ascii="Arial" w:hAnsi="Arial" w:cs="Arial"/>
          <w:sz w:val="24"/>
          <w:szCs w:val="24"/>
        </w:rPr>
        <w:t>-р</w:t>
      </w:r>
    </w:p>
    <w:p w:rsidR="00727BFD" w:rsidRPr="007E4F02" w:rsidRDefault="00727BFD" w:rsidP="00AE39C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96C1F" w:rsidRPr="007E4F02" w:rsidRDefault="00196C1F" w:rsidP="00AE39C0">
      <w:pPr>
        <w:keepNext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t>О внесении изменений в Устав</w:t>
      </w:r>
    </w:p>
    <w:p w:rsidR="00196C1F" w:rsidRPr="007E4F02" w:rsidRDefault="00196C1F" w:rsidP="00AE39C0">
      <w:pPr>
        <w:keepNext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t>Муринского сельсовета Курагинского района</w:t>
      </w:r>
    </w:p>
    <w:p w:rsidR="00196C1F" w:rsidRPr="007E4F02" w:rsidRDefault="00196C1F" w:rsidP="00AE39C0">
      <w:pPr>
        <w:keepNext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96C1F" w:rsidRPr="007E4F02" w:rsidRDefault="00196C1F" w:rsidP="00AE39C0">
      <w:pPr>
        <w:keepNext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t>В целях приведения Устава Муринского сельсовета Курагинского района Красноярского края в соответствие с требованиями федерального и краевого законодательст</w:t>
      </w:r>
      <w:r w:rsidR="00727BFD" w:rsidRPr="007E4F02">
        <w:rPr>
          <w:rFonts w:ascii="Arial" w:hAnsi="Arial" w:cs="Arial"/>
          <w:sz w:val="24"/>
          <w:szCs w:val="24"/>
        </w:rPr>
        <w:t>ва, руководствуясь статьями</w:t>
      </w:r>
      <w:r w:rsidRPr="007E4F02">
        <w:rPr>
          <w:rFonts w:ascii="Arial" w:hAnsi="Arial" w:cs="Arial"/>
          <w:sz w:val="24"/>
          <w:szCs w:val="24"/>
        </w:rPr>
        <w:t xml:space="preserve"> Устава Муринского сельсовета Курагинского района Красноярского края, Муринский сельский Совет депутатов</w:t>
      </w:r>
      <w:r w:rsidRPr="007E4F02">
        <w:rPr>
          <w:rFonts w:ascii="Arial" w:hAnsi="Arial" w:cs="Arial"/>
          <w:i/>
          <w:sz w:val="24"/>
          <w:szCs w:val="24"/>
        </w:rPr>
        <w:t xml:space="preserve"> </w:t>
      </w:r>
      <w:r w:rsidRPr="007E4F02">
        <w:rPr>
          <w:rFonts w:ascii="Arial" w:hAnsi="Arial" w:cs="Arial"/>
          <w:b/>
          <w:sz w:val="24"/>
          <w:szCs w:val="24"/>
        </w:rPr>
        <w:t>РЕШИЛ:</w:t>
      </w:r>
      <w:r w:rsidRPr="007E4F02">
        <w:rPr>
          <w:rFonts w:ascii="Arial" w:hAnsi="Arial" w:cs="Arial"/>
          <w:sz w:val="24"/>
          <w:szCs w:val="24"/>
        </w:rPr>
        <w:t xml:space="preserve"> 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1.</w:t>
      </w:r>
      <w:r w:rsidRPr="007E4F02">
        <w:rPr>
          <w:rFonts w:ascii="Arial" w:hAnsi="Arial" w:cs="Arial"/>
          <w:sz w:val="24"/>
          <w:szCs w:val="24"/>
        </w:rPr>
        <w:t xml:space="preserve"> Внести в Устав Муринского сельсовета Курагинского района Красноярского края следующие изменения: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1.1. пункт 1 статьи 1 после слов</w:t>
      </w:r>
      <w:r w:rsidRPr="007E4F02">
        <w:rPr>
          <w:rFonts w:ascii="Arial" w:hAnsi="Arial" w:cs="Arial"/>
          <w:sz w:val="24"/>
          <w:szCs w:val="24"/>
        </w:rPr>
        <w:t xml:space="preserve"> «на местном референдуме» </w:t>
      </w:r>
      <w:r w:rsidRPr="007E4F02">
        <w:rPr>
          <w:rFonts w:ascii="Arial" w:hAnsi="Arial" w:cs="Arial"/>
          <w:b/>
          <w:sz w:val="24"/>
          <w:szCs w:val="24"/>
        </w:rPr>
        <w:t>дополнить словами</w:t>
      </w:r>
      <w:r w:rsidRPr="007E4F02">
        <w:rPr>
          <w:rFonts w:ascii="Arial" w:hAnsi="Arial" w:cs="Arial"/>
          <w:sz w:val="24"/>
          <w:szCs w:val="24"/>
        </w:rPr>
        <w:t xml:space="preserve"> «(сходе граждан)»;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1.2. в пункте 1 статьи 9 слово</w:t>
      </w:r>
      <w:r w:rsidRPr="007E4F02">
        <w:rPr>
          <w:rFonts w:ascii="Arial" w:hAnsi="Arial" w:cs="Arial"/>
          <w:sz w:val="24"/>
          <w:szCs w:val="24"/>
        </w:rPr>
        <w:t xml:space="preserve"> «законом» </w:t>
      </w:r>
      <w:r w:rsidRPr="007E4F02">
        <w:rPr>
          <w:rFonts w:ascii="Arial" w:hAnsi="Arial" w:cs="Arial"/>
          <w:b/>
          <w:sz w:val="24"/>
          <w:szCs w:val="24"/>
        </w:rPr>
        <w:t>заменить словом</w:t>
      </w:r>
      <w:r w:rsidRPr="007E4F02">
        <w:rPr>
          <w:rFonts w:ascii="Arial" w:hAnsi="Arial" w:cs="Arial"/>
          <w:sz w:val="24"/>
          <w:szCs w:val="24"/>
        </w:rPr>
        <w:t xml:space="preserve"> «Законом»; 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1.3. в статье 17.1: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- пункт 1 после слов</w:t>
      </w:r>
      <w:r w:rsidRPr="007E4F02">
        <w:rPr>
          <w:rFonts w:ascii="Arial" w:hAnsi="Arial" w:cs="Arial"/>
          <w:sz w:val="24"/>
          <w:szCs w:val="24"/>
        </w:rPr>
        <w:t xml:space="preserve"> «Российской Федерации» </w:t>
      </w:r>
      <w:r w:rsidRPr="007E4F02">
        <w:rPr>
          <w:rFonts w:ascii="Arial" w:hAnsi="Arial" w:cs="Arial"/>
          <w:b/>
          <w:sz w:val="24"/>
          <w:szCs w:val="24"/>
        </w:rPr>
        <w:t>дополнить словами</w:t>
      </w:r>
      <w:r w:rsidRPr="007E4F02">
        <w:rPr>
          <w:rFonts w:ascii="Arial" w:hAnsi="Arial" w:cs="Arial"/>
          <w:sz w:val="24"/>
          <w:szCs w:val="24"/>
        </w:rPr>
        <w:t xml:space="preserve"> «(далее – Федеральный закон № 131-ФЗ)»;   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- в подпункте 1 пункта 2 слова</w:t>
      </w:r>
      <w:r w:rsidRPr="007E4F02">
        <w:rPr>
          <w:rFonts w:ascii="Arial" w:hAnsi="Arial" w:cs="Arial"/>
          <w:sz w:val="24"/>
          <w:szCs w:val="24"/>
        </w:rPr>
        <w:t xml:space="preserve"> «настоящего Федерального закона» </w:t>
      </w:r>
      <w:r w:rsidRPr="007E4F02">
        <w:rPr>
          <w:rFonts w:ascii="Arial" w:hAnsi="Arial" w:cs="Arial"/>
          <w:b/>
          <w:sz w:val="24"/>
          <w:szCs w:val="24"/>
        </w:rPr>
        <w:t>заменить словами</w:t>
      </w:r>
      <w:r w:rsidRPr="007E4F02">
        <w:rPr>
          <w:rFonts w:ascii="Arial" w:hAnsi="Arial" w:cs="Arial"/>
          <w:sz w:val="24"/>
          <w:szCs w:val="24"/>
        </w:rPr>
        <w:t xml:space="preserve"> «Федерального закона № 131-ФЗ»;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- в подпункте 2 пункта 2 слова</w:t>
      </w:r>
      <w:r w:rsidRPr="007E4F02">
        <w:rPr>
          <w:rFonts w:ascii="Arial" w:hAnsi="Arial" w:cs="Arial"/>
          <w:sz w:val="24"/>
          <w:szCs w:val="24"/>
        </w:rPr>
        <w:t xml:space="preserve"> «субъекта Российской Федерации» </w:t>
      </w:r>
      <w:r w:rsidRPr="007E4F02">
        <w:rPr>
          <w:rFonts w:ascii="Arial" w:hAnsi="Arial" w:cs="Arial"/>
          <w:b/>
          <w:sz w:val="24"/>
          <w:szCs w:val="24"/>
        </w:rPr>
        <w:t>заменить словами</w:t>
      </w:r>
      <w:r w:rsidRPr="007E4F02">
        <w:rPr>
          <w:rFonts w:ascii="Arial" w:hAnsi="Arial" w:cs="Arial"/>
          <w:sz w:val="24"/>
          <w:szCs w:val="24"/>
        </w:rPr>
        <w:t xml:space="preserve"> «Красноярского края»;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E4F02">
        <w:rPr>
          <w:rFonts w:ascii="Arial" w:hAnsi="Arial" w:cs="Arial"/>
          <w:sz w:val="24"/>
          <w:szCs w:val="24"/>
        </w:rPr>
        <w:t xml:space="preserve">- </w:t>
      </w:r>
      <w:r w:rsidRPr="007E4F02">
        <w:rPr>
          <w:rFonts w:ascii="Arial" w:hAnsi="Arial" w:cs="Arial"/>
          <w:b/>
          <w:sz w:val="24"/>
          <w:szCs w:val="24"/>
        </w:rPr>
        <w:t>в пункте 3 слова</w:t>
      </w:r>
      <w:r w:rsidRPr="007E4F02">
        <w:rPr>
          <w:rFonts w:ascii="Arial" w:hAnsi="Arial" w:cs="Arial"/>
          <w:sz w:val="24"/>
          <w:szCs w:val="24"/>
        </w:rPr>
        <w:t xml:space="preserve"> «высшее должностного лицо субъекта Российской Федерации (руководитель высшего исполнительного органа государственной власти субъекта Российской Федерации)» </w:t>
      </w:r>
      <w:r w:rsidRPr="007E4F02">
        <w:rPr>
          <w:rFonts w:ascii="Arial" w:hAnsi="Arial" w:cs="Arial"/>
          <w:b/>
          <w:sz w:val="24"/>
          <w:szCs w:val="24"/>
        </w:rPr>
        <w:t>заменить словами</w:t>
      </w:r>
      <w:r w:rsidRPr="007E4F02">
        <w:rPr>
          <w:rFonts w:ascii="Arial" w:hAnsi="Arial" w:cs="Arial"/>
          <w:sz w:val="24"/>
          <w:szCs w:val="24"/>
        </w:rPr>
        <w:t xml:space="preserve"> «Губернатор Красноярского края»;</w:t>
      </w:r>
      <w:proofErr w:type="gramEnd"/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- в пункте 4 слова</w:t>
      </w:r>
      <w:r w:rsidRPr="007E4F02">
        <w:rPr>
          <w:rFonts w:ascii="Arial" w:hAnsi="Arial" w:cs="Arial"/>
          <w:sz w:val="24"/>
          <w:szCs w:val="24"/>
        </w:rPr>
        <w:t xml:space="preserve">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</w:t>
      </w:r>
      <w:r w:rsidRPr="007E4F02">
        <w:rPr>
          <w:rFonts w:ascii="Arial" w:hAnsi="Arial" w:cs="Arial"/>
          <w:b/>
          <w:sz w:val="24"/>
          <w:szCs w:val="24"/>
        </w:rPr>
        <w:t>заменить словами</w:t>
      </w:r>
      <w:r w:rsidRPr="007E4F02">
        <w:rPr>
          <w:rFonts w:ascii="Arial" w:hAnsi="Arial" w:cs="Arial"/>
          <w:sz w:val="24"/>
          <w:szCs w:val="24"/>
        </w:rPr>
        <w:t xml:space="preserve"> «Губернатора Красноярского края»;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- в пункте 5 слова</w:t>
      </w:r>
      <w:r w:rsidRPr="007E4F02">
        <w:rPr>
          <w:rFonts w:ascii="Arial" w:hAnsi="Arial" w:cs="Arial"/>
          <w:sz w:val="24"/>
          <w:szCs w:val="24"/>
        </w:rPr>
        <w:t xml:space="preserve"> «законами субъекта Российской Федерации» </w:t>
      </w:r>
      <w:r w:rsidRPr="007E4F02">
        <w:rPr>
          <w:rFonts w:ascii="Arial" w:hAnsi="Arial" w:cs="Arial"/>
          <w:b/>
          <w:sz w:val="24"/>
          <w:szCs w:val="24"/>
        </w:rPr>
        <w:t>заменить словами</w:t>
      </w:r>
      <w:r w:rsidRPr="007E4F02">
        <w:rPr>
          <w:rFonts w:ascii="Arial" w:hAnsi="Arial" w:cs="Arial"/>
          <w:sz w:val="24"/>
          <w:szCs w:val="24"/>
        </w:rPr>
        <w:t xml:space="preserve"> «законами Красноярского края»; </w:t>
      </w:r>
      <w:r w:rsidRPr="007E4F02">
        <w:rPr>
          <w:rFonts w:ascii="Arial" w:hAnsi="Arial" w:cs="Arial"/>
          <w:b/>
          <w:sz w:val="24"/>
          <w:szCs w:val="24"/>
        </w:rPr>
        <w:t>слова</w:t>
      </w:r>
      <w:r w:rsidRPr="007E4F02">
        <w:rPr>
          <w:rFonts w:ascii="Arial" w:hAnsi="Arial" w:cs="Arial"/>
          <w:sz w:val="24"/>
          <w:szCs w:val="24"/>
        </w:rPr>
        <w:t xml:space="preserve">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</w:t>
      </w:r>
      <w:r w:rsidRPr="007E4F02">
        <w:rPr>
          <w:rFonts w:ascii="Arial" w:hAnsi="Arial" w:cs="Arial"/>
          <w:b/>
          <w:sz w:val="24"/>
          <w:szCs w:val="24"/>
        </w:rPr>
        <w:t>заменить словами</w:t>
      </w:r>
      <w:r w:rsidRPr="007E4F02">
        <w:rPr>
          <w:rFonts w:ascii="Arial" w:hAnsi="Arial" w:cs="Arial"/>
          <w:sz w:val="24"/>
          <w:szCs w:val="24"/>
        </w:rPr>
        <w:t xml:space="preserve"> «Губернатора Красноярского края»;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- в пунктах 6, 7 слова</w:t>
      </w:r>
      <w:r w:rsidRPr="007E4F02">
        <w:rPr>
          <w:rFonts w:ascii="Arial" w:hAnsi="Arial" w:cs="Arial"/>
          <w:sz w:val="24"/>
          <w:szCs w:val="24"/>
        </w:rPr>
        <w:t xml:space="preserve">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</w:t>
      </w:r>
      <w:r w:rsidRPr="007E4F02">
        <w:rPr>
          <w:rFonts w:ascii="Arial" w:hAnsi="Arial" w:cs="Arial"/>
          <w:b/>
          <w:sz w:val="24"/>
          <w:szCs w:val="24"/>
        </w:rPr>
        <w:t>заменить словами</w:t>
      </w:r>
      <w:r w:rsidRPr="007E4F02">
        <w:rPr>
          <w:rFonts w:ascii="Arial" w:hAnsi="Arial" w:cs="Arial"/>
          <w:sz w:val="24"/>
          <w:szCs w:val="24"/>
        </w:rPr>
        <w:t xml:space="preserve"> «Губернатора Красноярского края»;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- в подпункте 1 пункта 13 слова</w:t>
      </w:r>
      <w:r w:rsidRPr="007E4F02">
        <w:rPr>
          <w:rFonts w:ascii="Arial" w:hAnsi="Arial" w:cs="Arial"/>
          <w:sz w:val="24"/>
          <w:szCs w:val="24"/>
        </w:rPr>
        <w:t xml:space="preserve">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</w:t>
      </w:r>
      <w:r w:rsidRPr="007E4F02">
        <w:rPr>
          <w:rFonts w:ascii="Arial" w:hAnsi="Arial" w:cs="Arial"/>
          <w:b/>
          <w:sz w:val="24"/>
          <w:szCs w:val="24"/>
        </w:rPr>
        <w:t>заменить словами</w:t>
      </w:r>
      <w:r w:rsidRPr="007E4F02">
        <w:rPr>
          <w:rFonts w:ascii="Arial" w:hAnsi="Arial" w:cs="Arial"/>
          <w:sz w:val="24"/>
          <w:szCs w:val="24"/>
        </w:rPr>
        <w:t xml:space="preserve"> «Губернатора Красноярского края»;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lastRenderedPageBreak/>
        <w:t>- в пункте 15 слова</w:t>
      </w:r>
      <w:r w:rsidRPr="007E4F02">
        <w:rPr>
          <w:rFonts w:ascii="Arial" w:hAnsi="Arial" w:cs="Arial"/>
          <w:sz w:val="24"/>
          <w:szCs w:val="24"/>
        </w:rPr>
        <w:t xml:space="preserve"> «субъекта Российской Федерации» </w:t>
      </w:r>
      <w:r w:rsidRPr="007E4F02">
        <w:rPr>
          <w:rFonts w:ascii="Arial" w:hAnsi="Arial" w:cs="Arial"/>
          <w:b/>
          <w:sz w:val="24"/>
          <w:szCs w:val="24"/>
        </w:rPr>
        <w:t>заменить словами</w:t>
      </w:r>
      <w:r w:rsidRPr="007E4F02">
        <w:rPr>
          <w:rFonts w:ascii="Arial" w:hAnsi="Arial" w:cs="Arial"/>
          <w:sz w:val="24"/>
          <w:szCs w:val="24"/>
        </w:rPr>
        <w:t xml:space="preserve"> «Красноярского края»;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- в пункте 16 слова</w:t>
      </w:r>
      <w:r w:rsidRPr="007E4F02">
        <w:rPr>
          <w:rFonts w:ascii="Arial" w:hAnsi="Arial" w:cs="Arial"/>
          <w:sz w:val="24"/>
          <w:szCs w:val="24"/>
        </w:rPr>
        <w:t xml:space="preserve">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</w:t>
      </w:r>
      <w:r w:rsidRPr="007E4F02">
        <w:rPr>
          <w:rFonts w:ascii="Arial" w:hAnsi="Arial" w:cs="Arial"/>
          <w:b/>
          <w:sz w:val="24"/>
          <w:szCs w:val="24"/>
        </w:rPr>
        <w:t>заменить словами</w:t>
      </w:r>
      <w:r w:rsidRPr="007E4F02">
        <w:rPr>
          <w:rFonts w:ascii="Arial" w:hAnsi="Arial" w:cs="Arial"/>
          <w:sz w:val="24"/>
          <w:szCs w:val="24"/>
        </w:rPr>
        <w:t xml:space="preserve"> «Губернатора Красноярского края»;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1.4. в пункте 4 статьи 21 слова</w:t>
      </w:r>
      <w:r w:rsidRPr="007E4F02">
        <w:rPr>
          <w:rFonts w:ascii="Arial" w:hAnsi="Arial" w:cs="Arial"/>
          <w:sz w:val="24"/>
          <w:szCs w:val="24"/>
        </w:rPr>
        <w:t xml:space="preserve"> «Сессия Совета депутатов признается правомочной при участии в ней» </w:t>
      </w:r>
      <w:r w:rsidRPr="007E4F02">
        <w:rPr>
          <w:rFonts w:ascii="Arial" w:hAnsi="Arial" w:cs="Arial"/>
          <w:b/>
          <w:sz w:val="24"/>
          <w:szCs w:val="24"/>
        </w:rPr>
        <w:t>заменить словами</w:t>
      </w:r>
      <w:r w:rsidRPr="007E4F02">
        <w:rPr>
          <w:rFonts w:ascii="Arial" w:hAnsi="Arial" w:cs="Arial"/>
          <w:sz w:val="24"/>
          <w:szCs w:val="24"/>
        </w:rPr>
        <w:t xml:space="preserve"> «Заседание Совета признается правомочным при участии в нем»; 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E4F02">
        <w:rPr>
          <w:rFonts w:ascii="Arial" w:hAnsi="Arial" w:cs="Arial"/>
          <w:b/>
          <w:bCs/>
          <w:sz w:val="24"/>
          <w:szCs w:val="24"/>
        </w:rPr>
        <w:t>1.5. в статье 26:</w:t>
      </w:r>
    </w:p>
    <w:p w:rsidR="00196C1F" w:rsidRPr="007E4F02" w:rsidRDefault="00196C1F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bCs/>
          <w:sz w:val="24"/>
          <w:szCs w:val="24"/>
        </w:rPr>
        <w:t>- дополнить пунктом 1.3 следующего содержания:</w:t>
      </w:r>
    </w:p>
    <w:p w:rsidR="00196C1F" w:rsidRPr="007E4F02" w:rsidRDefault="00196C1F" w:rsidP="00AE39C0">
      <w:pPr>
        <w:tabs>
          <w:tab w:val="left" w:pos="120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t>«1.3.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</w:t>
      </w:r>
      <w:r w:rsidR="00727BFD" w:rsidRPr="007E4F02">
        <w:rPr>
          <w:rFonts w:ascii="Arial" w:hAnsi="Arial" w:cs="Arial"/>
          <w:sz w:val="24"/>
          <w:szCs w:val="24"/>
        </w:rPr>
        <w:t xml:space="preserve"> в течение шести месяцев подряд</w:t>
      </w:r>
      <w:r w:rsidRPr="007E4F02">
        <w:rPr>
          <w:rFonts w:ascii="Arial" w:hAnsi="Arial" w:cs="Arial"/>
          <w:sz w:val="24"/>
          <w:szCs w:val="24"/>
        </w:rPr>
        <w:t>»;</w:t>
      </w:r>
    </w:p>
    <w:p w:rsidR="00196C1F" w:rsidRPr="007E4F02" w:rsidRDefault="00196C1F" w:rsidP="00AE39C0">
      <w:pPr>
        <w:tabs>
          <w:tab w:val="left" w:pos="120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- пункт 4 после слова</w:t>
      </w:r>
      <w:r w:rsidRPr="007E4F02">
        <w:rPr>
          <w:rFonts w:ascii="Arial" w:hAnsi="Arial" w:cs="Arial"/>
          <w:sz w:val="24"/>
          <w:szCs w:val="24"/>
        </w:rPr>
        <w:t xml:space="preserve"> «опубликования» </w:t>
      </w:r>
      <w:r w:rsidRPr="007E4F02">
        <w:rPr>
          <w:rFonts w:ascii="Arial" w:hAnsi="Arial" w:cs="Arial"/>
          <w:b/>
          <w:sz w:val="24"/>
          <w:szCs w:val="24"/>
        </w:rPr>
        <w:t>дополнить словом</w:t>
      </w:r>
      <w:r w:rsidRPr="007E4F02">
        <w:rPr>
          <w:rFonts w:ascii="Arial" w:hAnsi="Arial" w:cs="Arial"/>
          <w:sz w:val="24"/>
          <w:szCs w:val="24"/>
        </w:rPr>
        <w:t xml:space="preserve"> «(обнародования)»;</w:t>
      </w:r>
    </w:p>
    <w:p w:rsidR="00196C1F" w:rsidRPr="007E4F02" w:rsidRDefault="00196C1F" w:rsidP="00AE39C0">
      <w:pPr>
        <w:tabs>
          <w:tab w:val="left" w:pos="1200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1.6. в абзаце втором пункта 1 статьи 32 слова</w:t>
      </w:r>
      <w:r w:rsidRPr="007E4F02">
        <w:rPr>
          <w:rFonts w:ascii="Arial" w:hAnsi="Arial" w:cs="Arial"/>
          <w:sz w:val="24"/>
          <w:szCs w:val="24"/>
        </w:rPr>
        <w:t xml:space="preserve"> «, Главы сельсовета» </w:t>
      </w:r>
      <w:r w:rsidRPr="007E4F02">
        <w:rPr>
          <w:rFonts w:ascii="Arial" w:hAnsi="Arial" w:cs="Arial"/>
          <w:b/>
          <w:sz w:val="24"/>
          <w:szCs w:val="24"/>
        </w:rPr>
        <w:t xml:space="preserve">исключить; 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 xml:space="preserve">1.7. в подпункте 4 пункта 2 статьи 36 слово </w:t>
      </w:r>
      <w:r w:rsidRPr="007E4F02">
        <w:rPr>
          <w:rFonts w:ascii="Arial" w:hAnsi="Arial" w:cs="Arial"/>
          <w:sz w:val="24"/>
          <w:szCs w:val="24"/>
        </w:rPr>
        <w:t>«поселений»</w:t>
      </w:r>
      <w:r w:rsidRPr="007E4F02">
        <w:rPr>
          <w:rFonts w:ascii="Arial" w:hAnsi="Arial" w:cs="Arial"/>
          <w:b/>
          <w:sz w:val="24"/>
          <w:szCs w:val="24"/>
        </w:rPr>
        <w:t xml:space="preserve"> заменить словом </w:t>
      </w:r>
      <w:r w:rsidRPr="007E4F02">
        <w:rPr>
          <w:rFonts w:ascii="Arial" w:hAnsi="Arial" w:cs="Arial"/>
          <w:sz w:val="24"/>
          <w:szCs w:val="24"/>
        </w:rPr>
        <w:t xml:space="preserve">«поселения»; 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 xml:space="preserve">1.8. в пункте 4 статьи 37 слово </w:t>
      </w:r>
      <w:r w:rsidRPr="007E4F02">
        <w:rPr>
          <w:rFonts w:ascii="Arial" w:hAnsi="Arial" w:cs="Arial"/>
          <w:sz w:val="24"/>
          <w:szCs w:val="24"/>
        </w:rPr>
        <w:t>«активным»</w:t>
      </w:r>
      <w:r w:rsidRPr="007E4F02">
        <w:rPr>
          <w:rFonts w:ascii="Arial" w:hAnsi="Arial" w:cs="Arial"/>
          <w:b/>
          <w:sz w:val="24"/>
          <w:szCs w:val="24"/>
        </w:rPr>
        <w:t xml:space="preserve"> исключить; 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bCs/>
          <w:sz w:val="24"/>
          <w:szCs w:val="24"/>
        </w:rPr>
        <w:t>1.9. в статье 38.3: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bCs/>
          <w:sz w:val="24"/>
          <w:szCs w:val="24"/>
        </w:rPr>
        <w:t>- абзац первый пункта 2 изложить в следующей редакции: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t xml:space="preserve">«2. Староста </w:t>
      </w:r>
      <w:r w:rsidRPr="007E4F02">
        <w:rPr>
          <w:rFonts w:ascii="Arial" w:hAnsi="Arial" w:cs="Arial"/>
          <w:color w:val="000000"/>
          <w:sz w:val="24"/>
          <w:szCs w:val="24"/>
        </w:rPr>
        <w:t>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</w:t>
      </w:r>
      <w:r w:rsidR="00727BFD" w:rsidRPr="007E4F02">
        <w:rPr>
          <w:rFonts w:ascii="Arial" w:hAnsi="Arial" w:cs="Arial"/>
          <w:color w:val="000000"/>
          <w:sz w:val="24"/>
          <w:szCs w:val="24"/>
        </w:rPr>
        <w:t>го сельского населенного пункта</w:t>
      </w:r>
      <w:r w:rsidRPr="007E4F02">
        <w:rPr>
          <w:rFonts w:ascii="Arial" w:hAnsi="Arial" w:cs="Arial"/>
          <w:color w:val="000000"/>
          <w:sz w:val="24"/>
          <w:szCs w:val="24"/>
        </w:rPr>
        <w:t>»;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bCs/>
          <w:color w:val="000000"/>
          <w:sz w:val="24"/>
          <w:szCs w:val="24"/>
        </w:rPr>
        <w:t>- в пункте 3: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bCs/>
          <w:color w:val="000000"/>
          <w:sz w:val="24"/>
          <w:szCs w:val="24"/>
        </w:rPr>
        <w:t>абзац первый исключить;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bCs/>
          <w:sz w:val="24"/>
          <w:szCs w:val="24"/>
        </w:rPr>
        <w:t>подпункт 1 изложить в следующей редакции: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t xml:space="preserve">«1) </w:t>
      </w:r>
      <w:proofErr w:type="gramStart"/>
      <w:r w:rsidRPr="007E4F02">
        <w:rPr>
          <w:rFonts w:ascii="Arial" w:hAnsi="Arial" w:cs="Arial"/>
          <w:sz w:val="24"/>
          <w:szCs w:val="24"/>
        </w:rPr>
        <w:t>замещающее</w:t>
      </w:r>
      <w:proofErr w:type="gramEnd"/>
      <w:r w:rsidRPr="007E4F02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E4F0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1.10. в статье 54.4: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4F0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- в пункте 2 слова</w:t>
      </w:r>
      <w:r w:rsidRPr="007E4F02">
        <w:rPr>
          <w:rFonts w:ascii="Arial" w:hAnsi="Arial" w:cs="Arial"/>
          <w:color w:val="000000"/>
          <w:sz w:val="24"/>
          <w:szCs w:val="24"/>
          <w:lang w:eastAsia="ru-RU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7E4F0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заменить словами</w:t>
      </w:r>
      <w:r w:rsidRPr="007E4F02">
        <w:rPr>
          <w:rFonts w:ascii="Arial" w:hAnsi="Arial" w:cs="Arial"/>
          <w:color w:val="000000"/>
          <w:sz w:val="24"/>
          <w:szCs w:val="24"/>
          <w:lang w:eastAsia="ru-RU"/>
        </w:rPr>
        <w:t xml:space="preserve"> «О гарантиях осуществления полномочий лиц, замещающих муниципальные должности в Красноярском крае»»;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7E4F0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 пункте 7 слова</w:t>
      </w:r>
      <w:r w:rsidRPr="007E4F02">
        <w:rPr>
          <w:rFonts w:ascii="Arial" w:hAnsi="Arial" w:cs="Arial"/>
          <w:color w:val="000000"/>
          <w:sz w:val="24"/>
          <w:szCs w:val="24"/>
          <w:lang w:eastAsia="ru-RU"/>
        </w:rPr>
        <w:t xml:space="preserve"> 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крае»» </w:t>
      </w:r>
      <w:r w:rsidRPr="007E4F0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заменить словами</w:t>
      </w:r>
      <w:r w:rsidRPr="007E4F02">
        <w:rPr>
          <w:rFonts w:ascii="Arial" w:hAnsi="Arial" w:cs="Arial"/>
          <w:color w:val="000000"/>
          <w:sz w:val="24"/>
          <w:szCs w:val="24"/>
          <w:lang w:eastAsia="ru-RU"/>
        </w:rPr>
        <w:t xml:space="preserve"> «Закона края»;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bCs/>
          <w:sz w:val="24"/>
          <w:szCs w:val="24"/>
        </w:rPr>
        <w:t>1.11. в статье 54.5:</w:t>
      </w:r>
    </w:p>
    <w:p w:rsidR="00196C1F" w:rsidRPr="007E4F02" w:rsidRDefault="00196C1F" w:rsidP="00AE39C0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bCs/>
          <w:sz w:val="24"/>
          <w:szCs w:val="24"/>
        </w:rPr>
        <w:t>- подпункт 1 пункта 1 изложить в следующей редакции:</w:t>
      </w:r>
    </w:p>
    <w:p w:rsidR="00196C1F" w:rsidRPr="007E4F02" w:rsidRDefault="00196C1F" w:rsidP="00AE39C0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lastRenderedPageBreak/>
        <w:t xml:space="preserve">«1) условия работы, обеспечивающие исполнение должностных полномочий в соответствии с муниципальными правовыми актами органов местного </w:t>
      </w:r>
      <w:r w:rsidR="00727BFD" w:rsidRPr="007E4F02">
        <w:rPr>
          <w:rFonts w:ascii="Arial" w:hAnsi="Arial" w:cs="Arial"/>
          <w:sz w:val="24"/>
          <w:szCs w:val="24"/>
        </w:rPr>
        <w:t>самоуправления</w:t>
      </w:r>
      <w:r w:rsidRPr="007E4F02">
        <w:rPr>
          <w:rFonts w:ascii="Arial" w:hAnsi="Arial" w:cs="Arial"/>
          <w:sz w:val="24"/>
          <w:szCs w:val="24"/>
        </w:rPr>
        <w:t>»;</w:t>
      </w:r>
    </w:p>
    <w:p w:rsidR="00196C1F" w:rsidRPr="007E4F02" w:rsidRDefault="00196C1F" w:rsidP="00AE39C0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t xml:space="preserve">- </w:t>
      </w:r>
      <w:r w:rsidRPr="007E4F02">
        <w:rPr>
          <w:rFonts w:ascii="Arial" w:hAnsi="Arial" w:cs="Arial"/>
          <w:b/>
          <w:bCs/>
          <w:sz w:val="24"/>
          <w:szCs w:val="24"/>
        </w:rPr>
        <w:t>подпункт 3 пункта 1 изложить в следующей редакции:</w:t>
      </w:r>
    </w:p>
    <w:p w:rsidR="00196C1F" w:rsidRPr="007E4F02" w:rsidRDefault="00196C1F" w:rsidP="00AE39C0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t>«3) получение в установленном порядке информации и материалов, необхо</w:t>
      </w:r>
      <w:r w:rsidR="00727BFD" w:rsidRPr="007E4F02">
        <w:rPr>
          <w:rFonts w:ascii="Arial" w:hAnsi="Arial" w:cs="Arial"/>
          <w:sz w:val="24"/>
          <w:szCs w:val="24"/>
        </w:rPr>
        <w:t>димых для исполнения полномочий</w:t>
      </w:r>
      <w:r w:rsidRPr="007E4F02">
        <w:rPr>
          <w:rFonts w:ascii="Arial" w:hAnsi="Arial" w:cs="Arial"/>
          <w:sz w:val="24"/>
          <w:szCs w:val="24"/>
        </w:rPr>
        <w:t>»;</w:t>
      </w:r>
    </w:p>
    <w:p w:rsidR="00196C1F" w:rsidRPr="007E4F02" w:rsidRDefault="00196C1F" w:rsidP="00AE39C0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bCs/>
          <w:sz w:val="24"/>
          <w:szCs w:val="24"/>
        </w:rPr>
        <w:t>- абзац первый подпункта 4 пункта 1 изложить в следующей редакции:</w:t>
      </w:r>
    </w:p>
    <w:p w:rsidR="00196C1F" w:rsidRPr="007E4F02" w:rsidRDefault="00196C1F" w:rsidP="00AE39C0">
      <w:pPr>
        <w:tabs>
          <w:tab w:val="left" w:pos="780"/>
        </w:tabs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t>«4)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</w:t>
      </w:r>
      <w:proofErr w:type="gramStart"/>
      <w:r w:rsidRPr="007E4F02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196C1F" w:rsidRPr="007E4F02" w:rsidRDefault="00196C1F" w:rsidP="00AE39C0">
      <w:pPr>
        <w:tabs>
          <w:tab w:val="left" w:pos="120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 xml:space="preserve">2. </w:t>
      </w:r>
      <w:r w:rsidR="00F21A17" w:rsidRPr="007E4F02">
        <w:rPr>
          <w:rFonts w:ascii="Arial" w:hAnsi="Arial" w:cs="Arial"/>
          <w:sz w:val="24"/>
          <w:szCs w:val="24"/>
        </w:rPr>
        <w:t>Контроль над</w:t>
      </w:r>
      <w:r w:rsidRPr="007E4F02">
        <w:rPr>
          <w:rFonts w:ascii="Arial" w:hAnsi="Arial" w:cs="Arial"/>
          <w:sz w:val="24"/>
          <w:szCs w:val="24"/>
        </w:rPr>
        <w:t xml:space="preserve"> исполнением Решения возложить на </w:t>
      </w:r>
      <w:r w:rsidR="00CA4BBE" w:rsidRPr="007E4F02">
        <w:rPr>
          <w:rFonts w:ascii="Arial" w:hAnsi="Arial" w:cs="Arial"/>
          <w:sz w:val="24"/>
          <w:szCs w:val="24"/>
        </w:rPr>
        <w:t>председателя Муринского сельского Совета депутатов</w:t>
      </w:r>
      <w:r w:rsidRPr="007E4F02">
        <w:rPr>
          <w:rFonts w:ascii="Arial" w:hAnsi="Arial" w:cs="Arial"/>
          <w:sz w:val="24"/>
          <w:szCs w:val="24"/>
        </w:rPr>
        <w:t>.</w:t>
      </w:r>
    </w:p>
    <w:p w:rsidR="00196C1F" w:rsidRPr="007E4F02" w:rsidRDefault="00196C1F" w:rsidP="00AE39C0">
      <w:pPr>
        <w:tabs>
          <w:tab w:val="left" w:pos="708"/>
        </w:tabs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3.</w:t>
      </w:r>
      <w:r w:rsidRPr="007E4F02">
        <w:rPr>
          <w:rFonts w:ascii="Arial" w:hAnsi="Arial" w:cs="Arial"/>
          <w:sz w:val="24"/>
          <w:szCs w:val="24"/>
        </w:rPr>
        <w:t xml:space="preserve"> Глава Муринского сельсовета обязан</w:t>
      </w:r>
      <w:r w:rsidR="00F21A17" w:rsidRPr="007E4F02">
        <w:rPr>
          <w:rFonts w:ascii="Arial" w:hAnsi="Arial" w:cs="Arial"/>
          <w:sz w:val="24"/>
          <w:szCs w:val="24"/>
        </w:rPr>
        <w:t>а</w:t>
      </w:r>
      <w:r w:rsidRPr="007E4F02">
        <w:rPr>
          <w:rFonts w:ascii="Arial" w:hAnsi="Arial" w:cs="Arial"/>
          <w:sz w:val="24"/>
          <w:szCs w:val="24"/>
        </w:rPr>
        <w:t xml:space="preserve">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7E4F02">
        <w:rPr>
          <w:rFonts w:ascii="Arial" w:hAnsi="Arial" w:cs="Arial"/>
          <w:iCs/>
          <w:sz w:val="24"/>
          <w:szCs w:val="24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196C1F" w:rsidRPr="007E4F02" w:rsidRDefault="00196C1F" w:rsidP="00AE39C0">
      <w:pPr>
        <w:tabs>
          <w:tab w:val="left" w:pos="708"/>
        </w:tabs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b/>
          <w:sz w:val="24"/>
          <w:szCs w:val="24"/>
        </w:rPr>
        <w:t>4.</w:t>
      </w:r>
      <w:r w:rsidRPr="007E4F02">
        <w:rPr>
          <w:rFonts w:ascii="Arial" w:hAnsi="Arial" w:cs="Arial"/>
          <w:sz w:val="24"/>
          <w:szCs w:val="24"/>
        </w:rPr>
        <w:t xml:space="preserve"> Настоящее Решение </w:t>
      </w:r>
      <w:r w:rsidRPr="007E4F02">
        <w:rPr>
          <w:rFonts w:ascii="Arial" w:hAnsi="Arial" w:cs="Arial"/>
          <w:iCs/>
          <w:sz w:val="24"/>
          <w:szCs w:val="24"/>
        </w:rPr>
        <w:t>подлежит официальному опубликованию (обнародованию) после его государственной регистрации и</w:t>
      </w:r>
      <w:r w:rsidRPr="007E4F02">
        <w:rPr>
          <w:rFonts w:ascii="Arial" w:hAnsi="Arial" w:cs="Arial"/>
          <w:sz w:val="24"/>
          <w:szCs w:val="24"/>
        </w:rPr>
        <w:t xml:space="preserve"> вступает в силу в день, следующий за днем официального опубликования (обнародования).</w:t>
      </w:r>
    </w:p>
    <w:p w:rsidR="00CA4BBE" w:rsidRPr="007E4F02" w:rsidRDefault="00CA4BBE" w:rsidP="00AE39C0">
      <w:pPr>
        <w:tabs>
          <w:tab w:val="left" w:pos="708"/>
        </w:tabs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4BBE" w:rsidRPr="007E4F02" w:rsidRDefault="00CA4BBE" w:rsidP="00AE39C0">
      <w:pPr>
        <w:tabs>
          <w:tab w:val="left" w:pos="708"/>
        </w:tabs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4BBE" w:rsidRPr="007E4F02" w:rsidRDefault="00CA4BBE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4BBE" w:rsidRPr="007E4F02" w:rsidRDefault="00CA4BBE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t>Председатель   Совета депутатов                 Глава Муринского сельсовета</w:t>
      </w:r>
    </w:p>
    <w:p w:rsidR="00CA4BBE" w:rsidRPr="007E4F02" w:rsidRDefault="00CA4BBE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4BBE" w:rsidRPr="007E4F02" w:rsidRDefault="00CA4BBE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4F02">
        <w:rPr>
          <w:rFonts w:ascii="Arial" w:hAnsi="Arial" w:cs="Arial"/>
          <w:sz w:val="24"/>
          <w:szCs w:val="24"/>
        </w:rPr>
        <w:t xml:space="preserve">______________ С.Г. Ровных                        ____________ Е.В. Вазисова                                       </w:t>
      </w:r>
    </w:p>
    <w:p w:rsidR="00CA4BBE" w:rsidRPr="007E4F02" w:rsidRDefault="00CA4BBE" w:rsidP="00AE39C0">
      <w:pPr>
        <w:pStyle w:val="Style7"/>
        <w:widowControl/>
        <w:tabs>
          <w:tab w:val="left" w:leader="underscore" w:pos="6811"/>
        </w:tabs>
        <w:spacing w:line="240" w:lineRule="auto"/>
        <w:ind w:firstLine="709"/>
        <w:contextualSpacing/>
        <w:rPr>
          <w:rFonts w:ascii="Arial" w:hAnsi="Arial" w:cs="Arial"/>
        </w:rPr>
      </w:pPr>
      <w:r w:rsidRPr="007E4F02">
        <w:rPr>
          <w:rFonts w:ascii="Arial" w:hAnsi="Arial" w:cs="Arial"/>
        </w:rPr>
        <w:t xml:space="preserve">                                                                           </w:t>
      </w:r>
    </w:p>
    <w:p w:rsidR="00CA4BBE" w:rsidRPr="007E4F02" w:rsidRDefault="00CA4BBE" w:rsidP="00AE39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bookmarkEnd w:id="0"/>
    <w:p w:rsidR="00CA4BBE" w:rsidRPr="007E4F02" w:rsidRDefault="00CA4BBE" w:rsidP="00AE39C0">
      <w:pPr>
        <w:tabs>
          <w:tab w:val="left" w:pos="708"/>
        </w:tabs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CA4BBE" w:rsidRPr="007E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67" w:rsidRDefault="007C6367" w:rsidP="00196C1F">
      <w:r>
        <w:separator/>
      </w:r>
    </w:p>
  </w:endnote>
  <w:endnote w:type="continuationSeparator" w:id="0">
    <w:p w:rsidR="007C6367" w:rsidRDefault="007C6367" w:rsidP="0019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67" w:rsidRDefault="007C6367" w:rsidP="00196C1F">
      <w:r>
        <w:separator/>
      </w:r>
    </w:p>
  </w:footnote>
  <w:footnote w:type="continuationSeparator" w:id="0">
    <w:p w:rsidR="007C6367" w:rsidRDefault="007C6367" w:rsidP="0019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76"/>
    <w:rsid w:val="00196C1F"/>
    <w:rsid w:val="002E71B3"/>
    <w:rsid w:val="002F22FE"/>
    <w:rsid w:val="003F2BFF"/>
    <w:rsid w:val="00423053"/>
    <w:rsid w:val="00601302"/>
    <w:rsid w:val="00727BFD"/>
    <w:rsid w:val="007C6367"/>
    <w:rsid w:val="007E4F02"/>
    <w:rsid w:val="00A82276"/>
    <w:rsid w:val="00AE39C0"/>
    <w:rsid w:val="00B64B83"/>
    <w:rsid w:val="00BA2064"/>
    <w:rsid w:val="00C517C4"/>
    <w:rsid w:val="00CA4BBE"/>
    <w:rsid w:val="00CE20BE"/>
    <w:rsid w:val="00E4697B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196C1F"/>
    <w:rPr>
      <w:vertAlign w:val="superscript"/>
    </w:rPr>
  </w:style>
  <w:style w:type="paragraph" w:customStyle="1" w:styleId="ConsPlusNormal">
    <w:name w:val="ConsPlusNormal"/>
    <w:rsid w:val="00196C1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4">
    <w:name w:val="footnote text"/>
    <w:basedOn w:val="a"/>
    <w:link w:val="a5"/>
    <w:rsid w:val="00196C1F"/>
    <w:rPr>
      <w:sz w:val="20"/>
    </w:rPr>
  </w:style>
  <w:style w:type="character" w:customStyle="1" w:styleId="a5">
    <w:name w:val="Текст сноски Знак"/>
    <w:basedOn w:val="a0"/>
    <w:link w:val="a4"/>
    <w:rsid w:val="00196C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27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BF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7">
    <w:name w:val="Style7"/>
    <w:basedOn w:val="a"/>
    <w:rsid w:val="00CA4BBE"/>
    <w:pPr>
      <w:widowControl w:val="0"/>
      <w:autoSpaceDE w:val="0"/>
      <w:spacing w:line="323" w:lineRule="exact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196C1F"/>
    <w:rPr>
      <w:vertAlign w:val="superscript"/>
    </w:rPr>
  </w:style>
  <w:style w:type="paragraph" w:customStyle="1" w:styleId="ConsPlusNormal">
    <w:name w:val="ConsPlusNormal"/>
    <w:rsid w:val="00196C1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4">
    <w:name w:val="footnote text"/>
    <w:basedOn w:val="a"/>
    <w:link w:val="a5"/>
    <w:rsid w:val="00196C1F"/>
    <w:rPr>
      <w:sz w:val="20"/>
    </w:rPr>
  </w:style>
  <w:style w:type="character" w:customStyle="1" w:styleId="a5">
    <w:name w:val="Текст сноски Знак"/>
    <w:basedOn w:val="a0"/>
    <w:link w:val="a4"/>
    <w:rsid w:val="00196C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27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BF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7">
    <w:name w:val="Style7"/>
    <w:basedOn w:val="a"/>
    <w:rsid w:val="00CA4BBE"/>
    <w:pPr>
      <w:widowControl w:val="0"/>
      <w:autoSpaceDE w:val="0"/>
      <w:spacing w:line="323" w:lineRule="exact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2023-04-12T03:15:00Z</cp:lastPrinted>
  <dcterms:created xsi:type="dcterms:W3CDTF">2023-04-07T06:31:00Z</dcterms:created>
  <dcterms:modified xsi:type="dcterms:W3CDTF">2023-05-23T07:07:00Z</dcterms:modified>
</cp:coreProperties>
</file>