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D" w:rsidRDefault="00A43A8D">
      <w:pPr>
        <w:pStyle w:val="a3"/>
        <w:spacing w:before="6"/>
        <w:rPr>
          <w:sz w:val="11"/>
        </w:rPr>
      </w:pPr>
      <w:bookmarkStart w:id="0" w:name="_GoBack"/>
      <w:bookmarkEnd w:id="0"/>
    </w:p>
    <w:p w:rsidR="002B476C" w:rsidRDefault="002B476C">
      <w:pPr>
        <w:pStyle w:val="a3"/>
        <w:spacing w:before="6"/>
        <w:rPr>
          <w:sz w:val="11"/>
        </w:rPr>
      </w:pPr>
    </w:p>
    <w:p w:rsidR="002B476C" w:rsidRDefault="002B476C">
      <w:pPr>
        <w:pStyle w:val="a3"/>
        <w:spacing w:before="6"/>
        <w:rPr>
          <w:sz w:val="11"/>
        </w:rPr>
      </w:pPr>
    </w:p>
    <w:p w:rsidR="002B476C" w:rsidRDefault="002B476C" w:rsidP="002B476C">
      <w:pPr>
        <w:ind w:firstLine="709"/>
        <w:contextualSpacing/>
        <w:jc w:val="center"/>
        <w:rPr>
          <w:sz w:val="28"/>
          <w:szCs w:val="28"/>
        </w:rPr>
      </w:pPr>
      <w:r>
        <w:rPr>
          <w:rFonts w:ascii="Cambria" w:hAnsi="Cambria"/>
          <w:b/>
          <w:bCs/>
          <w:noProof/>
          <w:sz w:val="32"/>
          <w:szCs w:val="29"/>
          <w:lang w:eastAsia="ru-RU"/>
        </w:rPr>
        <w:drawing>
          <wp:inline distT="0" distB="0" distL="0" distR="0" wp14:anchorId="76C9888A" wp14:editId="2C881BCE">
            <wp:extent cx="523878" cy="628650"/>
            <wp:effectExtent l="0" t="0" r="9522" b="0"/>
            <wp:docPr id="1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476C" w:rsidRPr="00F75C48" w:rsidRDefault="002B476C" w:rsidP="002B476C">
      <w:pPr>
        <w:ind w:firstLine="709"/>
        <w:contextualSpacing/>
        <w:jc w:val="center"/>
        <w:rPr>
          <w:sz w:val="28"/>
          <w:szCs w:val="28"/>
        </w:rPr>
      </w:pPr>
    </w:p>
    <w:p w:rsidR="002B476C" w:rsidRPr="00F75C48" w:rsidRDefault="002B476C" w:rsidP="002B476C">
      <w:pPr>
        <w:ind w:firstLine="709"/>
        <w:contextualSpacing/>
        <w:jc w:val="center"/>
        <w:rPr>
          <w:b/>
          <w:sz w:val="28"/>
          <w:szCs w:val="28"/>
        </w:rPr>
      </w:pPr>
      <w:r w:rsidRPr="00F75C48">
        <w:rPr>
          <w:b/>
          <w:sz w:val="28"/>
          <w:szCs w:val="28"/>
        </w:rPr>
        <w:t>МУРИНСКИЙ СЕЛЬСКИЙ СОВЕТ ДЕПУТАТОВ</w:t>
      </w:r>
    </w:p>
    <w:p w:rsidR="002B476C" w:rsidRPr="00F75C48" w:rsidRDefault="002B476C" w:rsidP="002B476C">
      <w:pPr>
        <w:ind w:firstLine="709"/>
        <w:contextualSpacing/>
        <w:jc w:val="center"/>
        <w:rPr>
          <w:b/>
          <w:sz w:val="28"/>
          <w:szCs w:val="28"/>
        </w:rPr>
      </w:pPr>
    </w:p>
    <w:p w:rsidR="002B476C" w:rsidRPr="00F75C48" w:rsidRDefault="002B476C" w:rsidP="002B476C">
      <w:pPr>
        <w:ind w:firstLine="709"/>
        <w:contextualSpacing/>
        <w:jc w:val="center"/>
        <w:rPr>
          <w:b/>
          <w:sz w:val="28"/>
          <w:szCs w:val="28"/>
        </w:rPr>
      </w:pPr>
      <w:r w:rsidRPr="00F75C48">
        <w:rPr>
          <w:b/>
          <w:sz w:val="28"/>
          <w:szCs w:val="28"/>
        </w:rPr>
        <w:t>КУРАГИНСКОГО РАЙОНА  КРАСНОЯРСКОГО КРАЯ</w:t>
      </w:r>
    </w:p>
    <w:p w:rsidR="002B476C" w:rsidRPr="00F75C48" w:rsidRDefault="002B476C" w:rsidP="002B476C">
      <w:pPr>
        <w:ind w:firstLine="709"/>
        <w:contextualSpacing/>
        <w:jc w:val="center"/>
        <w:rPr>
          <w:b/>
          <w:sz w:val="28"/>
          <w:szCs w:val="28"/>
        </w:rPr>
      </w:pPr>
    </w:p>
    <w:p w:rsidR="002B476C" w:rsidRPr="00F75C48" w:rsidRDefault="002B476C" w:rsidP="002B476C">
      <w:pPr>
        <w:ind w:firstLine="709"/>
        <w:contextualSpacing/>
        <w:jc w:val="center"/>
        <w:rPr>
          <w:b/>
          <w:sz w:val="28"/>
          <w:szCs w:val="28"/>
        </w:rPr>
      </w:pPr>
      <w:r w:rsidRPr="00F75C48">
        <w:rPr>
          <w:b/>
          <w:sz w:val="28"/>
          <w:szCs w:val="28"/>
        </w:rPr>
        <w:t>РЕШЕНИЕ</w:t>
      </w:r>
    </w:p>
    <w:p w:rsidR="002B476C" w:rsidRPr="00F75C48" w:rsidRDefault="002B476C" w:rsidP="002B476C">
      <w:pPr>
        <w:ind w:firstLine="709"/>
        <w:contextualSpacing/>
        <w:jc w:val="center"/>
        <w:rPr>
          <w:b/>
          <w:sz w:val="28"/>
          <w:szCs w:val="28"/>
        </w:rPr>
      </w:pPr>
    </w:p>
    <w:p w:rsidR="002B476C" w:rsidRPr="00F75C48" w:rsidRDefault="002B476C" w:rsidP="002B476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F75C48">
        <w:rPr>
          <w:b/>
          <w:sz w:val="28"/>
          <w:szCs w:val="28"/>
        </w:rPr>
        <w:t>.11.202</w:t>
      </w:r>
      <w:r>
        <w:rPr>
          <w:b/>
          <w:sz w:val="28"/>
          <w:szCs w:val="28"/>
        </w:rPr>
        <w:t>2</w:t>
      </w:r>
      <w:r w:rsidRPr="00F75C48">
        <w:rPr>
          <w:b/>
          <w:sz w:val="28"/>
          <w:szCs w:val="28"/>
        </w:rPr>
        <w:t xml:space="preserve">                                       с. Мурино                          № </w:t>
      </w:r>
      <w:r>
        <w:rPr>
          <w:b/>
          <w:sz w:val="28"/>
          <w:szCs w:val="28"/>
        </w:rPr>
        <w:t>2</w:t>
      </w:r>
      <w:r w:rsidRPr="00F75C48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128</w:t>
      </w:r>
      <w:r w:rsidRPr="00F75C48">
        <w:rPr>
          <w:b/>
          <w:sz w:val="28"/>
          <w:szCs w:val="28"/>
        </w:rPr>
        <w:t>-р</w:t>
      </w:r>
    </w:p>
    <w:p w:rsidR="002B476C" w:rsidRDefault="002B476C">
      <w:pPr>
        <w:pStyle w:val="a3"/>
        <w:spacing w:before="6"/>
        <w:rPr>
          <w:sz w:val="11"/>
        </w:rPr>
      </w:pPr>
    </w:p>
    <w:p w:rsidR="002B476C" w:rsidRDefault="002B476C">
      <w:pPr>
        <w:pStyle w:val="a3"/>
        <w:spacing w:before="6"/>
        <w:rPr>
          <w:sz w:val="11"/>
        </w:rPr>
      </w:pPr>
    </w:p>
    <w:p w:rsidR="00A43A8D" w:rsidRDefault="00C00503" w:rsidP="00230269">
      <w:pPr>
        <w:pStyle w:val="a3"/>
        <w:spacing w:before="93" w:line="235" w:lineRule="auto"/>
        <w:ind w:left="130" w:right="213" w:hanging="2"/>
        <w:jc w:val="both"/>
      </w:pPr>
      <w:r>
        <w:t>О</w:t>
      </w:r>
      <w:r>
        <w:rPr>
          <w:spacing w:val="-17"/>
        </w:rPr>
        <w:t xml:space="preserve"> </w:t>
      </w:r>
      <w:r>
        <w:t xml:space="preserve">схеме </w:t>
      </w:r>
      <w:r w:rsidR="00EA396A">
        <w:t>одного многомандатного</w:t>
      </w:r>
      <w:r>
        <w:rPr>
          <w:spacing w:val="6"/>
        </w:rPr>
        <w:t xml:space="preserve"> </w:t>
      </w:r>
      <w:r w:rsidR="00EA396A">
        <w:t>избирательного</w:t>
      </w:r>
      <w:r>
        <w:rPr>
          <w:spacing w:val="8"/>
        </w:rPr>
        <w:t xml:space="preserve"> </w:t>
      </w:r>
      <w:r w:rsidR="00EA396A">
        <w:t>округа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выборов</w:t>
      </w:r>
      <w:r>
        <w:rPr>
          <w:spacing w:val="-67"/>
        </w:rPr>
        <w:t xml:space="preserve"> </w:t>
      </w:r>
      <w:r w:rsidR="00EA396A">
        <w:rPr>
          <w:spacing w:val="-67"/>
        </w:rPr>
        <w:t xml:space="preserve">    </w:t>
      </w:r>
      <w:r>
        <w:t>депутатов</w:t>
      </w:r>
      <w:r>
        <w:rPr>
          <w:spacing w:val="8"/>
        </w:rPr>
        <w:t xml:space="preserve"> </w:t>
      </w:r>
      <w:r>
        <w:t>Муринского</w:t>
      </w:r>
      <w:r>
        <w:rPr>
          <w:spacing w:val="7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</w:t>
      </w:r>
      <w:r>
        <w:rPr>
          <w:spacing w:val="7"/>
        </w:rPr>
        <w:t xml:space="preserve"> </w:t>
      </w:r>
      <w:r>
        <w:t>Курагинского</w:t>
      </w:r>
      <w:r>
        <w:rPr>
          <w:spacing w:val="13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53"/>
        </w:rPr>
        <w:t xml:space="preserve"> </w:t>
      </w:r>
      <w:r>
        <w:t>края</w:t>
      </w:r>
    </w:p>
    <w:p w:rsidR="00A43A8D" w:rsidRDefault="00A43A8D" w:rsidP="00230269">
      <w:pPr>
        <w:pStyle w:val="a3"/>
        <w:spacing w:before="1"/>
        <w:jc w:val="both"/>
        <w:rPr>
          <w:sz w:val="29"/>
        </w:rPr>
      </w:pPr>
    </w:p>
    <w:p w:rsidR="00A43A8D" w:rsidRPr="00257851" w:rsidRDefault="00C00503" w:rsidP="00257851">
      <w:pPr>
        <w:pStyle w:val="a3"/>
        <w:ind w:firstLine="709"/>
        <w:contextualSpacing/>
        <w:jc w:val="both"/>
        <w:rPr>
          <w:b/>
        </w:rPr>
      </w:pPr>
      <w:proofErr w:type="gramStart"/>
      <w:r w:rsidRPr="00257851">
        <w:t>В</w:t>
      </w:r>
      <w:r w:rsidRPr="00257851">
        <w:rPr>
          <w:spacing w:val="-13"/>
        </w:rPr>
        <w:t xml:space="preserve"> </w:t>
      </w:r>
      <w:r w:rsidRPr="00257851">
        <w:t>соответствии</w:t>
      </w:r>
      <w:r w:rsidRPr="00257851">
        <w:rPr>
          <w:spacing w:val="17"/>
        </w:rPr>
        <w:t xml:space="preserve"> </w:t>
      </w:r>
      <w:r w:rsidRPr="00257851">
        <w:t>со</w:t>
      </w:r>
      <w:r w:rsidRPr="00257851">
        <w:rPr>
          <w:spacing w:val="-15"/>
        </w:rPr>
        <w:t xml:space="preserve"> </w:t>
      </w:r>
      <w:r w:rsidRPr="00257851">
        <w:t>ст.18</w:t>
      </w:r>
      <w:r w:rsidRPr="00257851">
        <w:rPr>
          <w:spacing w:val="-8"/>
        </w:rPr>
        <w:t xml:space="preserve"> </w:t>
      </w:r>
      <w:r w:rsidRPr="00257851">
        <w:t>Федерального</w:t>
      </w:r>
      <w:r w:rsidRPr="00257851">
        <w:rPr>
          <w:spacing w:val="14"/>
        </w:rPr>
        <w:t xml:space="preserve"> </w:t>
      </w:r>
      <w:r w:rsidRPr="00257851">
        <w:t>Закона</w:t>
      </w:r>
      <w:r w:rsidRPr="00257851">
        <w:rPr>
          <w:spacing w:val="-1"/>
        </w:rPr>
        <w:t xml:space="preserve"> </w:t>
      </w:r>
      <w:r w:rsidRPr="00257851">
        <w:t>от</w:t>
      </w:r>
      <w:r w:rsidRPr="00257851">
        <w:rPr>
          <w:spacing w:val="-11"/>
        </w:rPr>
        <w:t xml:space="preserve"> </w:t>
      </w:r>
      <w:r w:rsidRPr="00257851">
        <w:t>12.06.2002</w:t>
      </w:r>
      <w:r w:rsidRPr="00257851">
        <w:rPr>
          <w:spacing w:val="7"/>
        </w:rPr>
        <w:t xml:space="preserve"> </w:t>
      </w:r>
      <w:r w:rsidRPr="00257851">
        <w:t>№</w:t>
      </w:r>
      <w:r w:rsidRPr="00257851">
        <w:rPr>
          <w:spacing w:val="32"/>
        </w:rPr>
        <w:t xml:space="preserve"> </w:t>
      </w:r>
      <w:r w:rsidRPr="00257851">
        <w:t>67-ФЗ</w:t>
      </w:r>
      <w:r w:rsidRPr="00257851">
        <w:rPr>
          <w:spacing w:val="-11"/>
        </w:rPr>
        <w:t xml:space="preserve"> </w:t>
      </w:r>
      <w:r w:rsidRPr="00257851">
        <w:t>«Об</w:t>
      </w:r>
      <w:r w:rsidRPr="00257851">
        <w:rPr>
          <w:spacing w:val="-67"/>
        </w:rPr>
        <w:t xml:space="preserve"> </w:t>
      </w:r>
      <w:r w:rsidRPr="00257851">
        <w:t>основных</w:t>
      </w:r>
      <w:r w:rsidRPr="00257851">
        <w:rPr>
          <w:spacing w:val="13"/>
        </w:rPr>
        <w:t xml:space="preserve"> </w:t>
      </w:r>
      <w:r w:rsidRPr="00257851">
        <w:t>гарантиях</w:t>
      </w:r>
      <w:r w:rsidRPr="00257851">
        <w:rPr>
          <w:spacing w:val="15"/>
        </w:rPr>
        <w:t xml:space="preserve"> </w:t>
      </w:r>
      <w:r w:rsidRPr="00257851">
        <w:t>избирательных</w:t>
      </w:r>
      <w:r w:rsidRPr="00257851">
        <w:rPr>
          <w:spacing w:val="15"/>
        </w:rPr>
        <w:t xml:space="preserve"> </w:t>
      </w:r>
      <w:r w:rsidRPr="00257851">
        <w:t>прав</w:t>
      </w:r>
      <w:r w:rsidRPr="00257851">
        <w:rPr>
          <w:spacing w:val="-4"/>
        </w:rPr>
        <w:t xml:space="preserve"> </w:t>
      </w:r>
      <w:r w:rsidRPr="00257851">
        <w:t>и</w:t>
      </w:r>
      <w:r w:rsidRPr="00257851">
        <w:rPr>
          <w:spacing w:val="-6"/>
        </w:rPr>
        <w:t xml:space="preserve"> </w:t>
      </w:r>
      <w:r w:rsidRPr="00257851">
        <w:t>права</w:t>
      </w:r>
      <w:r w:rsidRPr="00257851">
        <w:rPr>
          <w:spacing w:val="2"/>
        </w:rPr>
        <w:t xml:space="preserve"> </w:t>
      </w:r>
      <w:r w:rsidRPr="00257851">
        <w:t>на участие в</w:t>
      </w:r>
      <w:r w:rsidRPr="00257851">
        <w:rPr>
          <w:spacing w:val="-11"/>
        </w:rPr>
        <w:t xml:space="preserve"> </w:t>
      </w:r>
      <w:r w:rsidRPr="00257851">
        <w:t>референдуме</w:t>
      </w:r>
      <w:r w:rsidRPr="00257851">
        <w:rPr>
          <w:spacing w:val="1"/>
        </w:rPr>
        <w:t xml:space="preserve"> </w:t>
      </w:r>
      <w:r w:rsidRPr="00257851">
        <w:t>граждан</w:t>
      </w:r>
      <w:r w:rsidRPr="00257851">
        <w:rPr>
          <w:spacing w:val="3"/>
        </w:rPr>
        <w:t xml:space="preserve"> </w:t>
      </w:r>
      <w:r w:rsidRPr="00257851">
        <w:t>Российской</w:t>
      </w:r>
      <w:r w:rsidRPr="00257851">
        <w:rPr>
          <w:spacing w:val="20"/>
        </w:rPr>
        <w:t xml:space="preserve"> </w:t>
      </w:r>
      <w:r w:rsidRPr="00257851">
        <w:t>Федерации»,</w:t>
      </w:r>
      <w:r w:rsidRPr="00257851">
        <w:rPr>
          <w:spacing w:val="12"/>
        </w:rPr>
        <w:t xml:space="preserve"> </w:t>
      </w:r>
      <w:r w:rsidRPr="00257851">
        <w:t>ст.</w:t>
      </w:r>
      <w:r w:rsidRPr="00257851">
        <w:rPr>
          <w:spacing w:val="-7"/>
        </w:rPr>
        <w:t xml:space="preserve"> </w:t>
      </w:r>
      <w:r w:rsidRPr="00257851">
        <w:t>4</w:t>
      </w:r>
      <w:r w:rsidRPr="00257851">
        <w:rPr>
          <w:spacing w:val="-10"/>
        </w:rPr>
        <w:t xml:space="preserve"> </w:t>
      </w:r>
      <w:r w:rsidRPr="00257851">
        <w:t>Федерального</w:t>
      </w:r>
      <w:r w:rsidRPr="00257851">
        <w:rPr>
          <w:spacing w:val="15"/>
        </w:rPr>
        <w:t xml:space="preserve"> </w:t>
      </w:r>
      <w:r w:rsidRPr="00257851">
        <w:t>закона</w:t>
      </w:r>
      <w:r w:rsidRPr="00257851">
        <w:rPr>
          <w:spacing w:val="2"/>
        </w:rPr>
        <w:t xml:space="preserve"> </w:t>
      </w:r>
      <w:r w:rsidRPr="00257851">
        <w:t>от</w:t>
      </w:r>
      <w:r w:rsidRPr="00257851">
        <w:rPr>
          <w:spacing w:val="-5"/>
        </w:rPr>
        <w:t xml:space="preserve"> </w:t>
      </w:r>
      <w:r w:rsidRPr="00257851">
        <w:t>02.10.2012</w:t>
      </w:r>
      <w:r w:rsidR="00257851" w:rsidRPr="00257851">
        <w:t xml:space="preserve"> </w:t>
      </w:r>
      <w:r w:rsidRPr="00257851">
        <w:t>№ 157-ФЗ ‹О</w:t>
      </w:r>
      <w:r w:rsidRPr="00257851">
        <w:rPr>
          <w:spacing w:val="1"/>
        </w:rPr>
        <w:t xml:space="preserve"> </w:t>
      </w:r>
      <w:r w:rsidRPr="00257851">
        <w:t>внесении изменений в Федеральный закон «О политических</w:t>
      </w:r>
      <w:r w:rsidRPr="00257851">
        <w:rPr>
          <w:spacing w:val="1"/>
        </w:rPr>
        <w:t xml:space="preserve"> </w:t>
      </w:r>
      <w:r w:rsidRPr="00257851">
        <w:t>партиях»</w:t>
      </w:r>
      <w:r w:rsidRPr="00257851">
        <w:rPr>
          <w:spacing w:val="2"/>
        </w:rPr>
        <w:t xml:space="preserve"> </w:t>
      </w:r>
      <w:r w:rsidRPr="00257851">
        <w:t>и</w:t>
      </w:r>
      <w:r w:rsidRPr="00257851">
        <w:rPr>
          <w:spacing w:val="-6"/>
        </w:rPr>
        <w:t xml:space="preserve"> </w:t>
      </w:r>
      <w:r w:rsidRPr="00257851">
        <w:t>Федеральным</w:t>
      </w:r>
      <w:r w:rsidRPr="00257851">
        <w:rPr>
          <w:spacing w:val="20"/>
        </w:rPr>
        <w:t xml:space="preserve"> </w:t>
      </w:r>
      <w:r w:rsidRPr="00257851">
        <w:t>законом</w:t>
      </w:r>
      <w:r w:rsidRPr="00257851">
        <w:rPr>
          <w:spacing w:val="5"/>
        </w:rPr>
        <w:t xml:space="preserve"> </w:t>
      </w:r>
      <w:r w:rsidRPr="00257851">
        <w:t>«Об</w:t>
      </w:r>
      <w:r w:rsidRPr="00257851">
        <w:rPr>
          <w:spacing w:val="-7"/>
        </w:rPr>
        <w:t xml:space="preserve"> </w:t>
      </w:r>
      <w:r w:rsidRPr="00257851">
        <w:t>основных</w:t>
      </w:r>
      <w:r w:rsidRPr="00257851">
        <w:rPr>
          <w:spacing w:val="7"/>
        </w:rPr>
        <w:t xml:space="preserve"> </w:t>
      </w:r>
      <w:r w:rsidRPr="00257851">
        <w:t>гарантиях</w:t>
      </w:r>
      <w:r w:rsidRPr="00257851">
        <w:rPr>
          <w:spacing w:val="11"/>
        </w:rPr>
        <w:t xml:space="preserve"> </w:t>
      </w:r>
      <w:r w:rsidRPr="00257851">
        <w:t>избирательных</w:t>
      </w:r>
      <w:r w:rsidRPr="00257851">
        <w:rPr>
          <w:spacing w:val="1"/>
        </w:rPr>
        <w:t xml:space="preserve"> </w:t>
      </w:r>
      <w:r w:rsidRPr="00257851">
        <w:t>прав</w:t>
      </w:r>
      <w:r w:rsidRPr="00257851">
        <w:rPr>
          <w:spacing w:val="-6"/>
        </w:rPr>
        <w:t xml:space="preserve"> </w:t>
      </w:r>
      <w:r w:rsidRPr="00257851">
        <w:t>и</w:t>
      </w:r>
      <w:r w:rsidRPr="00257851">
        <w:rPr>
          <w:spacing w:val="-3"/>
        </w:rPr>
        <w:t xml:space="preserve"> </w:t>
      </w:r>
      <w:r w:rsidRPr="00257851">
        <w:t>права</w:t>
      </w:r>
      <w:r w:rsidRPr="00257851">
        <w:rPr>
          <w:spacing w:val="4"/>
        </w:rPr>
        <w:t xml:space="preserve"> </w:t>
      </w:r>
      <w:r w:rsidRPr="00257851">
        <w:t>на</w:t>
      </w:r>
      <w:r w:rsidRPr="00257851">
        <w:rPr>
          <w:spacing w:val="-6"/>
        </w:rPr>
        <w:t xml:space="preserve"> </w:t>
      </w:r>
      <w:r w:rsidRPr="00257851">
        <w:t>участие</w:t>
      </w:r>
      <w:r w:rsidRPr="00257851">
        <w:rPr>
          <w:spacing w:val="3"/>
        </w:rPr>
        <w:t xml:space="preserve"> </w:t>
      </w:r>
      <w:r w:rsidRPr="00257851">
        <w:t>в</w:t>
      </w:r>
      <w:r w:rsidRPr="00257851">
        <w:rPr>
          <w:spacing w:val="-8"/>
        </w:rPr>
        <w:t xml:space="preserve"> </w:t>
      </w:r>
      <w:r w:rsidRPr="00257851">
        <w:t>референдуме</w:t>
      </w:r>
      <w:r w:rsidRPr="00257851">
        <w:rPr>
          <w:spacing w:val="14"/>
        </w:rPr>
        <w:t xml:space="preserve"> </w:t>
      </w:r>
      <w:r w:rsidRPr="00257851">
        <w:t>граждан</w:t>
      </w:r>
      <w:r w:rsidRPr="00257851">
        <w:rPr>
          <w:spacing w:val="4"/>
        </w:rPr>
        <w:t xml:space="preserve"> </w:t>
      </w:r>
      <w:r w:rsidRPr="00257851">
        <w:t>Российской</w:t>
      </w:r>
      <w:r w:rsidRPr="00257851">
        <w:rPr>
          <w:spacing w:val="15"/>
        </w:rPr>
        <w:t xml:space="preserve"> </w:t>
      </w:r>
      <w:r w:rsidRPr="00257851">
        <w:t>Федерации»,</w:t>
      </w:r>
      <w:r w:rsidRPr="00257851">
        <w:rPr>
          <w:spacing w:val="6"/>
        </w:rPr>
        <w:t xml:space="preserve"> </w:t>
      </w:r>
      <w:r w:rsidRPr="00257851">
        <w:t>ст.</w:t>
      </w:r>
      <w:r w:rsidRPr="00257851">
        <w:rPr>
          <w:spacing w:val="1"/>
        </w:rPr>
        <w:t xml:space="preserve"> </w:t>
      </w:r>
      <w:r w:rsidRPr="00257851">
        <w:t>8 Закона</w:t>
      </w:r>
      <w:proofErr w:type="gramEnd"/>
      <w:r w:rsidRPr="00257851">
        <w:t xml:space="preserve"> Красноярского края </w:t>
      </w:r>
      <w:r w:rsidR="00EA396A" w:rsidRPr="00257851">
        <w:t>«О</w:t>
      </w:r>
      <w:r w:rsidRPr="00257851">
        <w:rPr>
          <w:spacing w:val="1"/>
        </w:rPr>
        <w:t xml:space="preserve"> </w:t>
      </w:r>
      <w:r w:rsidRPr="00257851">
        <w:t>выборах в органы местного самоуправления</w:t>
      </w:r>
      <w:r w:rsidRPr="00257851">
        <w:rPr>
          <w:spacing w:val="-67"/>
        </w:rPr>
        <w:t xml:space="preserve"> </w:t>
      </w:r>
      <w:r w:rsidRPr="00257851">
        <w:t>в</w:t>
      </w:r>
      <w:r w:rsidRPr="00257851">
        <w:rPr>
          <w:spacing w:val="3"/>
        </w:rPr>
        <w:t xml:space="preserve"> </w:t>
      </w:r>
      <w:r w:rsidRPr="00257851">
        <w:t>Красноярском</w:t>
      </w:r>
      <w:r w:rsidRPr="00257851">
        <w:rPr>
          <w:spacing w:val="34"/>
        </w:rPr>
        <w:t xml:space="preserve"> </w:t>
      </w:r>
      <w:r w:rsidRPr="00257851">
        <w:t>крае»,</w:t>
      </w:r>
      <w:r w:rsidRPr="00257851">
        <w:rPr>
          <w:spacing w:val="11"/>
        </w:rPr>
        <w:t xml:space="preserve"> </w:t>
      </w:r>
      <w:r w:rsidRPr="00257851">
        <w:t>ст.</w:t>
      </w:r>
      <w:r w:rsidRPr="00257851">
        <w:rPr>
          <w:spacing w:val="10"/>
        </w:rPr>
        <w:t xml:space="preserve"> </w:t>
      </w:r>
      <w:r w:rsidR="00DB310F" w:rsidRPr="00257851">
        <w:t>18</w:t>
      </w:r>
      <w:r w:rsidRPr="00257851">
        <w:rPr>
          <w:spacing w:val="16"/>
        </w:rPr>
        <w:t xml:space="preserve"> </w:t>
      </w:r>
      <w:r w:rsidRPr="00257851">
        <w:t>Устава</w:t>
      </w:r>
      <w:r w:rsidRPr="00257851">
        <w:rPr>
          <w:spacing w:val="20"/>
        </w:rPr>
        <w:t xml:space="preserve"> </w:t>
      </w:r>
      <w:r w:rsidRPr="00257851">
        <w:t>муниципального</w:t>
      </w:r>
      <w:r w:rsidRPr="00257851">
        <w:rPr>
          <w:spacing w:val="3"/>
        </w:rPr>
        <w:t xml:space="preserve"> </w:t>
      </w:r>
      <w:r w:rsidRPr="00257851">
        <w:t>образования</w:t>
      </w:r>
      <w:r w:rsidRPr="00257851">
        <w:rPr>
          <w:spacing w:val="1"/>
        </w:rPr>
        <w:t xml:space="preserve"> </w:t>
      </w:r>
      <w:r w:rsidRPr="00257851">
        <w:t>Муринский</w:t>
      </w:r>
      <w:r w:rsidRPr="00257851">
        <w:rPr>
          <w:spacing w:val="1"/>
        </w:rPr>
        <w:t xml:space="preserve"> </w:t>
      </w:r>
      <w:r w:rsidRPr="00257851">
        <w:t>сельсовет</w:t>
      </w:r>
      <w:r w:rsidRPr="00257851">
        <w:rPr>
          <w:spacing w:val="1"/>
        </w:rPr>
        <w:t xml:space="preserve"> </w:t>
      </w:r>
      <w:r w:rsidRPr="00257851">
        <w:t>Курагинского</w:t>
      </w:r>
      <w:r w:rsidRPr="00257851">
        <w:rPr>
          <w:spacing w:val="1"/>
        </w:rPr>
        <w:t xml:space="preserve"> </w:t>
      </w:r>
      <w:r w:rsidRPr="00257851">
        <w:t>района Красноярского</w:t>
      </w:r>
      <w:r w:rsidRPr="00257851">
        <w:rPr>
          <w:spacing w:val="1"/>
        </w:rPr>
        <w:t xml:space="preserve"> </w:t>
      </w:r>
      <w:r w:rsidRPr="00257851">
        <w:t>края,</w:t>
      </w:r>
      <w:r w:rsidRPr="00257851">
        <w:rPr>
          <w:spacing w:val="1"/>
        </w:rPr>
        <w:t xml:space="preserve"> </w:t>
      </w:r>
      <w:r w:rsidRPr="00257851">
        <w:t xml:space="preserve">Муринский </w:t>
      </w:r>
      <w:r w:rsidR="00257851">
        <w:t xml:space="preserve">сельский Совет депутатов </w:t>
      </w:r>
      <w:r w:rsidR="00257851" w:rsidRPr="00257851">
        <w:rPr>
          <w:b/>
        </w:rPr>
        <w:t>РЕШИЛ</w:t>
      </w:r>
      <w:r w:rsidRPr="00257851">
        <w:rPr>
          <w:b/>
        </w:rPr>
        <w:t>:</w:t>
      </w:r>
    </w:p>
    <w:p w:rsidR="00A43A8D" w:rsidRDefault="00C00503" w:rsidP="00257851">
      <w:pPr>
        <w:pStyle w:val="a4"/>
        <w:numPr>
          <w:ilvl w:val="0"/>
          <w:numId w:val="1"/>
        </w:numPr>
        <w:tabs>
          <w:tab w:val="left" w:pos="811"/>
        </w:tabs>
        <w:ind w:left="0" w:right="0" w:firstLine="709"/>
        <w:contextualSpacing/>
        <w:jc w:val="both"/>
        <w:rPr>
          <w:sz w:val="28"/>
        </w:rPr>
      </w:pPr>
      <w:r>
        <w:rPr>
          <w:sz w:val="28"/>
        </w:rPr>
        <w:t xml:space="preserve">Определить схему </w:t>
      </w:r>
      <w:r w:rsidR="00FE5F45">
        <w:rPr>
          <w:sz w:val="28"/>
        </w:rPr>
        <w:t>од</w:t>
      </w:r>
      <w:r>
        <w:rPr>
          <w:sz w:val="28"/>
        </w:rPr>
        <w:t>ного</w:t>
      </w:r>
      <w:r w:rsidR="00DB310F">
        <w:rPr>
          <w:sz w:val="28"/>
        </w:rPr>
        <w:t xml:space="preserve"> мандатного избирательного</w:t>
      </w:r>
      <w:r>
        <w:rPr>
          <w:spacing w:val="1"/>
          <w:sz w:val="28"/>
        </w:rPr>
        <w:t xml:space="preserve"> </w:t>
      </w:r>
      <w:r w:rsidR="00DB310F">
        <w:rPr>
          <w:sz w:val="28"/>
        </w:rPr>
        <w:t>округа</w:t>
      </w:r>
      <w:r>
        <w:rPr>
          <w:sz w:val="28"/>
        </w:rPr>
        <w:t xml:space="preserve">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выборов депутатов Муринского сельского Совета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Курагинского района Красноярского края и её графическое изображение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 w:rsidR="00DB310F" w:rsidRPr="00230269">
        <w:rPr>
          <w:sz w:val="28"/>
        </w:rPr>
        <w:t>5</w:t>
      </w:r>
      <w:r w:rsidRPr="00DB310F">
        <w:rPr>
          <w:color w:val="FF0000"/>
          <w:spacing w:val="13"/>
          <w:sz w:val="28"/>
        </w:rPr>
        <w:t xml:space="preserve"> </w:t>
      </w:r>
      <w:r>
        <w:rPr>
          <w:sz w:val="28"/>
        </w:rPr>
        <w:t>лет</w:t>
      </w:r>
      <w:r>
        <w:rPr>
          <w:spacing w:val="1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2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32"/>
          <w:sz w:val="28"/>
        </w:rPr>
        <w:t xml:space="preserve"> </w:t>
      </w:r>
      <w:r>
        <w:rPr>
          <w:sz w:val="28"/>
        </w:rPr>
        <w:t>1,2.</w:t>
      </w:r>
    </w:p>
    <w:p w:rsidR="00257851" w:rsidRPr="00257851" w:rsidRDefault="00257851" w:rsidP="00257851">
      <w:pPr>
        <w:pStyle w:val="a4"/>
        <w:numPr>
          <w:ilvl w:val="0"/>
          <w:numId w:val="1"/>
        </w:numPr>
        <w:ind w:left="0" w:right="0" w:firstLine="709"/>
        <w:contextualSpacing/>
        <w:jc w:val="both"/>
        <w:rPr>
          <w:sz w:val="28"/>
          <w:szCs w:val="28"/>
        </w:rPr>
      </w:pPr>
      <w:proofErr w:type="gramStart"/>
      <w:r w:rsidRPr="00257851">
        <w:rPr>
          <w:sz w:val="28"/>
          <w:szCs w:val="28"/>
        </w:rPr>
        <w:t>Контроль за</w:t>
      </w:r>
      <w:proofErr w:type="gramEnd"/>
      <w:r w:rsidRPr="00257851">
        <w:rPr>
          <w:sz w:val="28"/>
          <w:szCs w:val="28"/>
        </w:rPr>
        <w:t xml:space="preserve"> исполнением настоящего Решения возложить на председателя Муринского сельского Совета депутатов.</w:t>
      </w:r>
    </w:p>
    <w:p w:rsidR="00257851" w:rsidRDefault="00257851" w:rsidP="00257851">
      <w:pPr>
        <w:pStyle w:val="a3"/>
        <w:numPr>
          <w:ilvl w:val="0"/>
          <w:numId w:val="1"/>
        </w:numPr>
        <w:ind w:left="0" w:firstLine="709"/>
        <w:contextualSpacing/>
        <w:jc w:val="both"/>
      </w:pPr>
      <w:r>
        <w:t xml:space="preserve">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257851" w:rsidRDefault="00257851" w:rsidP="00257851">
      <w:pPr>
        <w:tabs>
          <w:tab w:val="left" w:pos="811"/>
        </w:tabs>
        <w:ind w:firstLine="709"/>
        <w:contextualSpacing/>
        <w:jc w:val="both"/>
        <w:rPr>
          <w:sz w:val="28"/>
        </w:rPr>
      </w:pPr>
    </w:p>
    <w:p w:rsidR="00257851" w:rsidRDefault="00257851" w:rsidP="00257851">
      <w:pPr>
        <w:tabs>
          <w:tab w:val="left" w:pos="811"/>
        </w:tabs>
        <w:ind w:firstLine="709"/>
        <w:contextualSpacing/>
        <w:jc w:val="both"/>
        <w:rPr>
          <w:sz w:val="28"/>
        </w:rPr>
      </w:pP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6"/>
        <w:gridCol w:w="4354"/>
      </w:tblGrid>
      <w:tr w:rsidR="00257851" w:rsidTr="00257851">
        <w:tc>
          <w:tcPr>
            <w:tcW w:w="5280" w:type="dxa"/>
          </w:tcPr>
          <w:p w:rsidR="00257851" w:rsidRDefault="0025785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851" w:rsidRDefault="0025785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257851" w:rsidRDefault="0025785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51" w:rsidRDefault="0025785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С.Г. Ровных</w:t>
            </w:r>
          </w:p>
        </w:tc>
        <w:tc>
          <w:tcPr>
            <w:tcW w:w="4357" w:type="dxa"/>
          </w:tcPr>
          <w:p w:rsidR="00257851" w:rsidRDefault="0025785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Муринского </w:t>
            </w:r>
          </w:p>
          <w:p w:rsidR="00257851" w:rsidRDefault="0025785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257851" w:rsidRDefault="0025785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51" w:rsidRDefault="0025785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Е.В. Вазисова</w:t>
            </w:r>
          </w:p>
        </w:tc>
      </w:tr>
    </w:tbl>
    <w:p w:rsidR="00257851" w:rsidRPr="00257851" w:rsidRDefault="00257851" w:rsidP="00257851">
      <w:pPr>
        <w:tabs>
          <w:tab w:val="left" w:pos="811"/>
        </w:tabs>
        <w:ind w:firstLine="709"/>
        <w:contextualSpacing/>
        <w:jc w:val="both"/>
        <w:rPr>
          <w:sz w:val="28"/>
        </w:rPr>
      </w:pPr>
    </w:p>
    <w:p w:rsidR="00A43A8D" w:rsidRDefault="00A43A8D" w:rsidP="00230269">
      <w:pPr>
        <w:pStyle w:val="a3"/>
        <w:jc w:val="both"/>
        <w:rPr>
          <w:sz w:val="20"/>
        </w:rPr>
      </w:pPr>
    </w:p>
    <w:p w:rsidR="00230269" w:rsidRDefault="00230269" w:rsidP="00230269">
      <w:pPr>
        <w:jc w:val="both"/>
        <w:rPr>
          <w:sz w:val="15"/>
        </w:rPr>
        <w:sectPr w:rsidR="00230269">
          <w:type w:val="continuous"/>
          <w:pgSz w:w="11910" w:h="16840"/>
          <w:pgMar w:top="960" w:right="880" w:bottom="280" w:left="1460" w:header="720" w:footer="720" w:gutter="0"/>
          <w:cols w:space="720"/>
        </w:sectPr>
      </w:pPr>
    </w:p>
    <w:p w:rsidR="00A43A8D" w:rsidRDefault="00A43A8D">
      <w:pPr>
        <w:rPr>
          <w:sz w:val="28"/>
        </w:rPr>
        <w:sectPr w:rsidR="00A43A8D" w:rsidSect="00230269">
          <w:type w:val="continuous"/>
          <w:pgSz w:w="11910" w:h="16840"/>
          <w:pgMar w:top="960" w:right="880" w:bottom="280" w:left="1701" w:header="720" w:footer="720" w:gutter="0"/>
          <w:cols w:num="2" w:space="720" w:equalWidth="0">
            <w:col w:w="5018" w:space="58"/>
            <w:col w:w="4253"/>
          </w:cols>
        </w:sectPr>
      </w:pPr>
    </w:p>
    <w:p w:rsidR="00A43A8D" w:rsidRDefault="00A43A8D">
      <w:pPr>
        <w:pStyle w:val="a3"/>
        <w:rPr>
          <w:sz w:val="30"/>
        </w:rPr>
      </w:pPr>
    </w:p>
    <w:p w:rsidR="00A43A8D" w:rsidRDefault="00A43A8D">
      <w:pPr>
        <w:pStyle w:val="a3"/>
        <w:rPr>
          <w:sz w:val="30"/>
        </w:rPr>
      </w:pPr>
    </w:p>
    <w:p w:rsidR="00257851" w:rsidRDefault="00257851">
      <w:pPr>
        <w:pStyle w:val="a3"/>
        <w:spacing w:before="203"/>
        <w:jc w:val="right"/>
      </w:pPr>
    </w:p>
    <w:p w:rsidR="00A43A8D" w:rsidRPr="00257851" w:rsidRDefault="00C00503">
      <w:pPr>
        <w:pStyle w:val="a3"/>
        <w:spacing w:before="203"/>
        <w:jc w:val="right"/>
      </w:pPr>
      <w:r w:rsidRPr="00257851">
        <w:t>CXEMA</w:t>
      </w:r>
    </w:p>
    <w:p w:rsidR="00A43A8D" w:rsidRPr="00257851" w:rsidRDefault="00C00503" w:rsidP="00257851">
      <w:pPr>
        <w:spacing w:before="61"/>
        <w:ind w:left="2916"/>
        <w:jc w:val="right"/>
        <w:rPr>
          <w:w w:val="95"/>
          <w:sz w:val="28"/>
          <w:szCs w:val="28"/>
        </w:rPr>
      </w:pPr>
      <w:r w:rsidRPr="00257851">
        <w:rPr>
          <w:sz w:val="28"/>
          <w:szCs w:val="28"/>
        </w:rPr>
        <w:br w:type="column"/>
      </w:r>
      <w:r w:rsidR="00257851" w:rsidRPr="00257851">
        <w:rPr>
          <w:w w:val="95"/>
          <w:sz w:val="28"/>
          <w:szCs w:val="28"/>
        </w:rPr>
        <w:lastRenderedPageBreak/>
        <w:t>Приложение № 1</w:t>
      </w:r>
    </w:p>
    <w:p w:rsidR="00257851" w:rsidRPr="00257851" w:rsidRDefault="00257851" w:rsidP="00257851">
      <w:pPr>
        <w:spacing w:before="61"/>
        <w:ind w:left="2916"/>
        <w:jc w:val="right"/>
        <w:rPr>
          <w:w w:val="95"/>
          <w:sz w:val="28"/>
          <w:szCs w:val="28"/>
        </w:rPr>
      </w:pPr>
      <w:r w:rsidRPr="00257851">
        <w:rPr>
          <w:w w:val="95"/>
          <w:sz w:val="28"/>
          <w:szCs w:val="28"/>
        </w:rPr>
        <w:t>К решению</w:t>
      </w:r>
    </w:p>
    <w:p w:rsidR="00257851" w:rsidRPr="00257851" w:rsidRDefault="00257851" w:rsidP="00257851">
      <w:pPr>
        <w:spacing w:before="61"/>
        <w:ind w:left="2916"/>
        <w:jc w:val="right"/>
        <w:rPr>
          <w:sz w:val="28"/>
          <w:szCs w:val="28"/>
        </w:rPr>
        <w:sectPr w:rsidR="00257851" w:rsidRPr="00257851" w:rsidSect="00257851">
          <w:pgSz w:w="16840" w:h="11910" w:orient="landscape"/>
          <w:pgMar w:top="780" w:right="680" w:bottom="280" w:left="1140" w:header="720" w:footer="720" w:gutter="0"/>
          <w:cols w:num="2" w:space="720" w:equalWidth="0">
            <w:col w:w="8330" w:space="40"/>
            <w:col w:w="6650"/>
          </w:cols>
        </w:sectPr>
      </w:pPr>
      <w:r w:rsidRPr="00257851">
        <w:rPr>
          <w:w w:val="95"/>
          <w:sz w:val="28"/>
          <w:szCs w:val="28"/>
        </w:rPr>
        <w:t>От 18.11.2022 г. № 22-128-р</w:t>
      </w:r>
    </w:p>
    <w:p w:rsidR="00A43A8D" w:rsidRPr="00257851" w:rsidRDefault="00257851">
      <w:pPr>
        <w:pStyle w:val="a3"/>
        <w:spacing w:line="242" w:lineRule="auto"/>
        <w:ind w:left="3445" w:right="3072"/>
        <w:jc w:val="center"/>
      </w:pPr>
      <w:r w:rsidRPr="00257851">
        <w:lastRenderedPageBreak/>
        <w:t>одного многомандатного</w:t>
      </w:r>
      <w:r w:rsidRPr="00257851">
        <w:rPr>
          <w:spacing w:val="6"/>
        </w:rPr>
        <w:t xml:space="preserve"> </w:t>
      </w:r>
      <w:r w:rsidRPr="00257851">
        <w:t>избирательного</w:t>
      </w:r>
      <w:r w:rsidRPr="00257851">
        <w:rPr>
          <w:spacing w:val="8"/>
        </w:rPr>
        <w:t xml:space="preserve"> </w:t>
      </w:r>
      <w:r w:rsidRPr="00257851">
        <w:t>округа</w:t>
      </w:r>
      <w:r w:rsidRPr="00257851">
        <w:rPr>
          <w:spacing w:val="-3"/>
        </w:rPr>
        <w:t xml:space="preserve"> </w:t>
      </w:r>
      <w:r w:rsidR="00C00503" w:rsidRPr="00257851">
        <w:rPr>
          <w:w w:val="95"/>
        </w:rPr>
        <w:t>для</w:t>
      </w:r>
      <w:r w:rsidR="00C00503" w:rsidRPr="00257851">
        <w:rPr>
          <w:spacing w:val="1"/>
          <w:w w:val="95"/>
        </w:rPr>
        <w:t xml:space="preserve"> </w:t>
      </w:r>
      <w:r w:rsidR="00C00503" w:rsidRPr="00257851">
        <w:rPr>
          <w:w w:val="95"/>
        </w:rPr>
        <w:t>проведения</w:t>
      </w:r>
      <w:r w:rsidR="00C00503" w:rsidRPr="00257851">
        <w:rPr>
          <w:spacing w:val="1"/>
          <w:w w:val="95"/>
        </w:rPr>
        <w:t xml:space="preserve"> </w:t>
      </w:r>
      <w:r w:rsidR="00C00503" w:rsidRPr="00257851">
        <w:rPr>
          <w:w w:val="95"/>
        </w:rPr>
        <w:t>выборов</w:t>
      </w:r>
      <w:r w:rsidR="00C00503" w:rsidRPr="00257851">
        <w:rPr>
          <w:spacing w:val="1"/>
          <w:w w:val="95"/>
        </w:rPr>
        <w:t xml:space="preserve"> </w:t>
      </w:r>
      <w:r w:rsidR="00C00503" w:rsidRPr="00257851">
        <w:rPr>
          <w:w w:val="95"/>
        </w:rPr>
        <w:t>депутатов</w:t>
      </w:r>
      <w:r w:rsidR="00C00503" w:rsidRPr="00257851">
        <w:rPr>
          <w:spacing w:val="-64"/>
          <w:w w:val="95"/>
        </w:rPr>
        <w:t xml:space="preserve"> </w:t>
      </w:r>
      <w:r w:rsidR="00C00503" w:rsidRPr="00257851">
        <w:t>Муринского</w:t>
      </w:r>
      <w:r w:rsidR="00C00503" w:rsidRPr="00257851">
        <w:rPr>
          <w:spacing w:val="1"/>
        </w:rPr>
        <w:t xml:space="preserve"> </w:t>
      </w:r>
      <w:r w:rsidR="00C00503" w:rsidRPr="00257851">
        <w:t>сельского Совета депутатов</w:t>
      </w:r>
      <w:r w:rsidR="00C00503" w:rsidRPr="00257851">
        <w:rPr>
          <w:spacing w:val="1"/>
        </w:rPr>
        <w:t xml:space="preserve"> </w:t>
      </w:r>
      <w:r w:rsidR="00C00503" w:rsidRPr="00257851">
        <w:t>Курагинского</w:t>
      </w:r>
      <w:r w:rsidR="00C00503" w:rsidRPr="00257851">
        <w:rPr>
          <w:spacing w:val="1"/>
        </w:rPr>
        <w:t xml:space="preserve"> </w:t>
      </w:r>
      <w:r w:rsidR="00C00503" w:rsidRPr="00257851">
        <w:t>района</w:t>
      </w:r>
      <w:r w:rsidR="00C00503" w:rsidRPr="00257851">
        <w:rPr>
          <w:spacing w:val="1"/>
        </w:rPr>
        <w:t xml:space="preserve"> </w:t>
      </w:r>
      <w:r w:rsidR="00C00503" w:rsidRPr="00257851">
        <w:t>Красноярского</w:t>
      </w:r>
      <w:r w:rsidR="00C00503" w:rsidRPr="00257851">
        <w:rPr>
          <w:spacing w:val="44"/>
        </w:rPr>
        <w:t xml:space="preserve"> </w:t>
      </w:r>
      <w:r w:rsidR="00C00503" w:rsidRPr="00257851">
        <w:t>края</w:t>
      </w:r>
    </w:p>
    <w:p w:rsidR="00A43A8D" w:rsidRPr="00257851" w:rsidRDefault="00A43A8D">
      <w:pPr>
        <w:pStyle w:val="a3"/>
        <w:spacing w:before="10"/>
      </w:pPr>
    </w:p>
    <w:p w:rsidR="00A43A8D" w:rsidRDefault="00A43A8D">
      <w:pPr>
        <w:rPr>
          <w:sz w:val="18"/>
        </w:rPr>
        <w:sectPr w:rsidR="00A43A8D">
          <w:type w:val="continuous"/>
          <w:pgSz w:w="16840" w:h="11910" w:orient="landscape"/>
          <w:pgMar w:top="960" w:right="380" w:bottom="280" w:left="1140" w:header="720" w:footer="720" w:gutter="0"/>
          <w:cols w:space="720"/>
        </w:sectPr>
      </w:pPr>
    </w:p>
    <w:p w:rsidR="00A43A8D" w:rsidRPr="00B77422" w:rsidRDefault="00C00503" w:rsidP="00257851">
      <w:pPr>
        <w:pStyle w:val="a3"/>
        <w:contextualSpacing/>
        <w:jc w:val="both"/>
      </w:pPr>
      <w:r w:rsidRPr="00B77422">
        <w:rPr>
          <w:spacing w:val="-1"/>
        </w:rPr>
        <w:lastRenderedPageBreak/>
        <w:t>Количество</w:t>
      </w:r>
      <w:r w:rsidRPr="00B77422">
        <w:rPr>
          <w:spacing w:val="-2"/>
        </w:rPr>
        <w:t xml:space="preserve"> </w:t>
      </w:r>
      <w:r w:rsidRPr="00B77422">
        <w:t>депутатов</w:t>
      </w:r>
    </w:p>
    <w:p w:rsidR="00B77422" w:rsidRPr="00B77422" w:rsidRDefault="00C00503" w:rsidP="00257851">
      <w:pPr>
        <w:pStyle w:val="a3"/>
        <w:contextualSpacing/>
        <w:jc w:val="both"/>
        <w:rPr>
          <w:spacing w:val="-3"/>
        </w:rPr>
      </w:pPr>
      <w:r w:rsidRPr="00B77422">
        <w:t>Количество</w:t>
      </w:r>
      <w:r w:rsidRPr="00B77422">
        <w:rPr>
          <w:spacing w:val="18"/>
        </w:rPr>
        <w:t xml:space="preserve"> </w:t>
      </w:r>
      <w:r w:rsidR="00B77422" w:rsidRPr="00B77422">
        <w:t>одного многомандатного</w:t>
      </w:r>
      <w:r w:rsidR="00B77422" w:rsidRPr="00B77422">
        <w:rPr>
          <w:spacing w:val="6"/>
        </w:rPr>
        <w:t xml:space="preserve"> </w:t>
      </w:r>
      <w:r w:rsidR="00B77422" w:rsidRPr="00B77422">
        <w:t>избирательного</w:t>
      </w:r>
      <w:r w:rsidR="00B77422" w:rsidRPr="00B77422">
        <w:rPr>
          <w:spacing w:val="8"/>
        </w:rPr>
        <w:t xml:space="preserve"> </w:t>
      </w:r>
      <w:r w:rsidR="00B77422" w:rsidRPr="00B77422">
        <w:t>округа</w:t>
      </w:r>
      <w:r w:rsidR="00B77422" w:rsidRPr="00B77422">
        <w:rPr>
          <w:spacing w:val="-3"/>
        </w:rPr>
        <w:t xml:space="preserve"> </w:t>
      </w:r>
    </w:p>
    <w:p w:rsidR="00B77422" w:rsidRPr="00B77422" w:rsidRDefault="00C00503" w:rsidP="00257851">
      <w:pPr>
        <w:pStyle w:val="a3"/>
        <w:contextualSpacing/>
        <w:jc w:val="both"/>
      </w:pPr>
      <w:r w:rsidRPr="00B77422">
        <w:t>Численность</w:t>
      </w:r>
      <w:r w:rsidRPr="00B77422">
        <w:rPr>
          <w:spacing w:val="1"/>
        </w:rPr>
        <w:t xml:space="preserve"> </w:t>
      </w:r>
      <w:r w:rsidRPr="00B77422">
        <w:t>избирателей по состоянию на 01.07.20</w:t>
      </w:r>
      <w:r w:rsidR="00B77422" w:rsidRPr="00B77422">
        <w:t>22год</w:t>
      </w:r>
    </w:p>
    <w:p w:rsidR="00A43A8D" w:rsidRPr="00B77422" w:rsidRDefault="00C00503" w:rsidP="00257851">
      <w:pPr>
        <w:pStyle w:val="a3"/>
        <w:contextualSpacing/>
        <w:jc w:val="both"/>
      </w:pPr>
      <w:r w:rsidRPr="00B77422">
        <w:rPr>
          <w:w w:val="95"/>
        </w:rPr>
        <w:t>Средняя</w:t>
      </w:r>
      <w:r w:rsidRPr="00B77422">
        <w:rPr>
          <w:spacing w:val="62"/>
          <w:w w:val="95"/>
        </w:rPr>
        <w:t xml:space="preserve"> </w:t>
      </w:r>
      <w:r w:rsidRPr="00B77422">
        <w:rPr>
          <w:w w:val="95"/>
        </w:rPr>
        <w:t>норма</w:t>
      </w:r>
      <w:r w:rsidRPr="00B77422">
        <w:rPr>
          <w:spacing w:val="53"/>
          <w:w w:val="95"/>
        </w:rPr>
        <w:t xml:space="preserve"> </w:t>
      </w:r>
      <w:r w:rsidRPr="00B77422">
        <w:rPr>
          <w:w w:val="95"/>
        </w:rPr>
        <w:t>представительства</w:t>
      </w:r>
      <w:r w:rsidRPr="00B77422">
        <w:rPr>
          <w:spacing w:val="22"/>
          <w:w w:val="95"/>
        </w:rPr>
        <w:t xml:space="preserve"> </w:t>
      </w:r>
      <w:r w:rsidRPr="00B77422">
        <w:rPr>
          <w:w w:val="95"/>
        </w:rPr>
        <w:t>на</w:t>
      </w:r>
      <w:r w:rsidRPr="00B77422">
        <w:rPr>
          <w:spacing w:val="39"/>
          <w:w w:val="95"/>
        </w:rPr>
        <w:t xml:space="preserve"> </w:t>
      </w:r>
      <w:r w:rsidRPr="00B77422">
        <w:rPr>
          <w:w w:val="95"/>
        </w:rPr>
        <w:t>1</w:t>
      </w:r>
      <w:r w:rsidRPr="00B77422">
        <w:rPr>
          <w:spacing w:val="31"/>
          <w:w w:val="95"/>
        </w:rPr>
        <w:t xml:space="preserve"> </w:t>
      </w:r>
      <w:r w:rsidRPr="00B77422">
        <w:rPr>
          <w:w w:val="95"/>
        </w:rPr>
        <w:t>депутатский</w:t>
      </w:r>
      <w:r w:rsidRPr="00B77422">
        <w:rPr>
          <w:spacing w:val="1"/>
          <w:w w:val="95"/>
        </w:rPr>
        <w:t xml:space="preserve"> </w:t>
      </w:r>
      <w:r w:rsidRPr="00B77422">
        <w:rPr>
          <w:w w:val="95"/>
        </w:rPr>
        <w:t>мандат</w:t>
      </w:r>
    </w:p>
    <w:p w:rsidR="00B77422" w:rsidRDefault="00C00503" w:rsidP="00257851">
      <w:pPr>
        <w:pStyle w:val="a3"/>
        <w:contextualSpacing/>
        <w:jc w:val="both"/>
        <w:rPr>
          <w:spacing w:val="-64"/>
          <w:w w:val="95"/>
        </w:rPr>
      </w:pPr>
      <w:r w:rsidRPr="00B77422">
        <w:rPr>
          <w:w w:val="95"/>
        </w:rPr>
        <w:t>Верхняя</w:t>
      </w:r>
      <w:r w:rsidRPr="00B77422">
        <w:rPr>
          <w:spacing w:val="1"/>
          <w:w w:val="95"/>
        </w:rPr>
        <w:t xml:space="preserve"> </w:t>
      </w:r>
      <w:r w:rsidRPr="00B77422">
        <w:rPr>
          <w:w w:val="95"/>
        </w:rPr>
        <w:t>граница</w:t>
      </w:r>
      <w:r w:rsidRPr="00B77422">
        <w:rPr>
          <w:spacing w:val="63"/>
        </w:rPr>
        <w:t xml:space="preserve"> </w:t>
      </w:r>
      <w:r w:rsidRPr="00B77422">
        <w:rPr>
          <w:w w:val="95"/>
        </w:rPr>
        <w:t>численности</w:t>
      </w:r>
      <w:r w:rsidRPr="00B77422">
        <w:rPr>
          <w:spacing w:val="63"/>
        </w:rPr>
        <w:t xml:space="preserve"> </w:t>
      </w:r>
      <w:r w:rsidRPr="00B77422">
        <w:rPr>
          <w:w w:val="95"/>
        </w:rPr>
        <w:t>избирателей</w:t>
      </w:r>
      <w:r w:rsidRPr="00B77422">
        <w:rPr>
          <w:spacing w:val="63"/>
        </w:rPr>
        <w:t xml:space="preserve"> </w:t>
      </w:r>
      <w:r w:rsidRPr="00B77422">
        <w:rPr>
          <w:w w:val="95"/>
        </w:rPr>
        <w:t>в избирательном</w:t>
      </w:r>
      <w:r w:rsidRPr="00B77422">
        <w:rPr>
          <w:spacing w:val="63"/>
        </w:rPr>
        <w:t xml:space="preserve"> </w:t>
      </w:r>
      <w:r w:rsidRPr="00B77422">
        <w:rPr>
          <w:w w:val="95"/>
        </w:rPr>
        <w:t>округе</w:t>
      </w:r>
      <w:r w:rsidRPr="00B77422">
        <w:rPr>
          <w:spacing w:val="63"/>
        </w:rPr>
        <w:t xml:space="preserve"> </w:t>
      </w:r>
      <w:r w:rsidRPr="00B77422">
        <w:rPr>
          <w:w w:val="95"/>
        </w:rPr>
        <w:t>на 1 депутатский</w:t>
      </w:r>
      <w:r w:rsidRPr="00B77422">
        <w:rPr>
          <w:spacing w:val="63"/>
        </w:rPr>
        <w:t xml:space="preserve"> </w:t>
      </w:r>
      <w:r w:rsidRPr="00B77422">
        <w:rPr>
          <w:w w:val="95"/>
        </w:rPr>
        <w:t>мандат:</w:t>
      </w:r>
      <w:r w:rsidRPr="00B77422">
        <w:rPr>
          <w:spacing w:val="-64"/>
          <w:w w:val="95"/>
        </w:rPr>
        <w:t xml:space="preserve"> </w:t>
      </w:r>
    </w:p>
    <w:p w:rsidR="00A43A8D" w:rsidRPr="00B77422" w:rsidRDefault="00C00503" w:rsidP="00257851">
      <w:pPr>
        <w:pStyle w:val="a3"/>
        <w:contextualSpacing/>
        <w:jc w:val="both"/>
      </w:pPr>
      <w:r w:rsidRPr="00B77422">
        <w:t>С учетом</w:t>
      </w:r>
      <w:r w:rsidRPr="00B77422">
        <w:rPr>
          <w:spacing w:val="7"/>
        </w:rPr>
        <w:t xml:space="preserve"> </w:t>
      </w:r>
      <w:r w:rsidRPr="00B77422">
        <w:t>допустимого</w:t>
      </w:r>
      <w:r w:rsidRPr="00B77422">
        <w:rPr>
          <w:spacing w:val="16"/>
        </w:rPr>
        <w:t xml:space="preserve"> </w:t>
      </w:r>
      <w:r w:rsidRPr="00B77422">
        <w:t>отклонения</w:t>
      </w:r>
      <w:r w:rsidRPr="00B77422">
        <w:rPr>
          <w:spacing w:val="11"/>
        </w:rPr>
        <w:t xml:space="preserve"> </w:t>
      </w:r>
      <w:r w:rsidRPr="00B77422">
        <w:t>от</w:t>
      </w:r>
      <w:r w:rsidRPr="00B77422">
        <w:rPr>
          <w:spacing w:val="-8"/>
        </w:rPr>
        <w:t xml:space="preserve"> </w:t>
      </w:r>
      <w:r w:rsidRPr="00B77422">
        <w:t>средней</w:t>
      </w:r>
      <w:r w:rsidRPr="00B77422">
        <w:rPr>
          <w:spacing w:val="18"/>
        </w:rPr>
        <w:t xml:space="preserve"> </w:t>
      </w:r>
      <w:r w:rsidRPr="00B77422">
        <w:t>нормы</w:t>
      </w:r>
      <w:r w:rsidRPr="00B77422">
        <w:rPr>
          <w:spacing w:val="8"/>
        </w:rPr>
        <w:t xml:space="preserve"> </w:t>
      </w:r>
      <w:r w:rsidRPr="00B77422">
        <w:t>представительства</w:t>
      </w:r>
      <w:r w:rsidRPr="00B77422">
        <w:rPr>
          <w:spacing w:val="-10"/>
        </w:rPr>
        <w:t xml:space="preserve"> </w:t>
      </w:r>
      <w:r w:rsidRPr="00B77422">
        <w:t>в</w:t>
      </w:r>
      <w:r w:rsidRPr="00B77422">
        <w:rPr>
          <w:spacing w:val="-6"/>
        </w:rPr>
        <w:t xml:space="preserve"> </w:t>
      </w:r>
      <w:r w:rsidRPr="00B77422">
        <w:t>10</w:t>
      </w:r>
      <w:r w:rsidRPr="00B77422">
        <w:rPr>
          <w:spacing w:val="2"/>
        </w:rPr>
        <w:t xml:space="preserve"> </w:t>
      </w:r>
      <w:r w:rsidRPr="00B77422">
        <w:t>процентов</w:t>
      </w:r>
      <w:r w:rsidRPr="00B77422">
        <w:rPr>
          <w:spacing w:val="1"/>
        </w:rPr>
        <w:t xml:space="preserve"> </w:t>
      </w:r>
      <w:r w:rsidRPr="00B77422">
        <w:rPr>
          <w:spacing w:val="-1"/>
        </w:rPr>
        <w:t>Нижняя</w:t>
      </w:r>
      <w:r w:rsidRPr="00B77422">
        <w:rPr>
          <w:spacing w:val="3"/>
        </w:rPr>
        <w:t xml:space="preserve"> </w:t>
      </w:r>
      <w:r w:rsidRPr="00B77422">
        <w:rPr>
          <w:spacing w:val="-1"/>
        </w:rPr>
        <w:t>граница</w:t>
      </w:r>
      <w:r w:rsidRPr="00B77422">
        <w:rPr>
          <w:spacing w:val="-8"/>
        </w:rPr>
        <w:t xml:space="preserve"> </w:t>
      </w:r>
      <w:r w:rsidRPr="00B77422">
        <w:rPr>
          <w:spacing w:val="-1"/>
        </w:rPr>
        <w:t>численности</w:t>
      </w:r>
      <w:r w:rsidRPr="00B77422">
        <w:rPr>
          <w:spacing w:val="4"/>
        </w:rPr>
        <w:t xml:space="preserve"> </w:t>
      </w:r>
      <w:r w:rsidRPr="00B77422">
        <w:rPr>
          <w:spacing w:val="-1"/>
        </w:rPr>
        <w:t>избирателей</w:t>
      </w:r>
      <w:r w:rsidRPr="00B77422">
        <w:rPr>
          <w:spacing w:val="13"/>
        </w:rPr>
        <w:t xml:space="preserve"> </w:t>
      </w:r>
      <w:r w:rsidRPr="00B77422">
        <w:t>в</w:t>
      </w:r>
      <w:r w:rsidRPr="00B77422">
        <w:rPr>
          <w:spacing w:val="-17"/>
        </w:rPr>
        <w:t xml:space="preserve"> </w:t>
      </w:r>
      <w:r w:rsidRPr="00B77422">
        <w:t>избирательном</w:t>
      </w:r>
      <w:r w:rsidRPr="00B77422">
        <w:rPr>
          <w:spacing w:val="14"/>
        </w:rPr>
        <w:t xml:space="preserve"> </w:t>
      </w:r>
      <w:r w:rsidRPr="00B77422">
        <w:t>округе</w:t>
      </w:r>
      <w:r w:rsidRPr="00B77422">
        <w:rPr>
          <w:spacing w:val="-4"/>
        </w:rPr>
        <w:t xml:space="preserve"> </w:t>
      </w:r>
      <w:r w:rsidRPr="00B77422">
        <w:t>на</w:t>
      </w:r>
      <w:r w:rsidRPr="00B77422">
        <w:rPr>
          <w:spacing w:val="-12"/>
        </w:rPr>
        <w:t xml:space="preserve"> </w:t>
      </w:r>
      <w:r w:rsidRPr="00B77422">
        <w:t>1</w:t>
      </w:r>
      <w:r w:rsidRPr="00B77422">
        <w:rPr>
          <w:spacing w:val="-13"/>
        </w:rPr>
        <w:t xml:space="preserve"> </w:t>
      </w:r>
      <w:r w:rsidRPr="00B77422">
        <w:t>депутатский</w:t>
      </w:r>
      <w:r w:rsidRPr="00B77422">
        <w:rPr>
          <w:spacing w:val="10"/>
        </w:rPr>
        <w:t xml:space="preserve"> </w:t>
      </w:r>
      <w:r w:rsidRPr="00B77422">
        <w:t>мандат</w:t>
      </w:r>
    </w:p>
    <w:p w:rsidR="00A43A8D" w:rsidRPr="00B77422" w:rsidRDefault="00C00503" w:rsidP="00257851">
      <w:pPr>
        <w:pStyle w:val="a3"/>
        <w:contextualSpacing/>
        <w:jc w:val="both"/>
      </w:pPr>
      <w:r w:rsidRPr="00B77422">
        <w:rPr>
          <w:spacing w:val="-1"/>
        </w:rPr>
        <w:t>С</w:t>
      </w:r>
      <w:r w:rsidRPr="00B77422">
        <w:rPr>
          <w:spacing w:val="-4"/>
        </w:rPr>
        <w:t xml:space="preserve"> </w:t>
      </w:r>
      <w:r w:rsidRPr="00B77422">
        <w:rPr>
          <w:spacing w:val="-1"/>
        </w:rPr>
        <w:t>учетом</w:t>
      </w:r>
      <w:r w:rsidRPr="00B77422">
        <w:rPr>
          <w:spacing w:val="1"/>
        </w:rPr>
        <w:t xml:space="preserve"> </w:t>
      </w:r>
      <w:r w:rsidRPr="00B77422">
        <w:rPr>
          <w:spacing w:val="-1"/>
        </w:rPr>
        <w:t>отклонения</w:t>
      </w:r>
      <w:r w:rsidRPr="00B77422">
        <w:rPr>
          <w:spacing w:val="9"/>
        </w:rPr>
        <w:t xml:space="preserve"> </w:t>
      </w:r>
      <w:r w:rsidRPr="00B77422">
        <w:rPr>
          <w:spacing w:val="-1"/>
        </w:rPr>
        <w:t>от</w:t>
      </w:r>
      <w:r w:rsidRPr="00B77422">
        <w:rPr>
          <w:spacing w:val="-10"/>
        </w:rPr>
        <w:t xml:space="preserve"> </w:t>
      </w:r>
      <w:r w:rsidRPr="00B77422">
        <w:rPr>
          <w:spacing w:val="-1"/>
        </w:rPr>
        <w:t>средней</w:t>
      </w:r>
      <w:r w:rsidRPr="00B77422">
        <w:rPr>
          <w:spacing w:val="13"/>
        </w:rPr>
        <w:t xml:space="preserve"> </w:t>
      </w:r>
      <w:r w:rsidRPr="00B77422">
        <w:t>нормы</w:t>
      </w:r>
      <w:r w:rsidRPr="00B77422">
        <w:rPr>
          <w:spacing w:val="6"/>
        </w:rPr>
        <w:t xml:space="preserve"> </w:t>
      </w:r>
      <w:r w:rsidRPr="00B77422">
        <w:t>представительства</w:t>
      </w:r>
      <w:r w:rsidRPr="00B77422">
        <w:rPr>
          <w:spacing w:val="-17"/>
        </w:rPr>
        <w:t xml:space="preserve"> </w:t>
      </w:r>
      <w:r w:rsidRPr="00B77422">
        <w:t>в</w:t>
      </w:r>
      <w:r w:rsidRPr="00B77422">
        <w:rPr>
          <w:spacing w:val="-10"/>
        </w:rPr>
        <w:t xml:space="preserve"> </w:t>
      </w:r>
      <w:r w:rsidRPr="00B77422">
        <w:t>10</w:t>
      </w:r>
      <w:r w:rsidRPr="00B77422">
        <w:rPr>
          <w:spacing w:val="-2"/>
        </w:rPr>
        <w:t xml:space="preserve"> </w:t>
      </w:r>
      <w:r w:rsidRPr="00B77422">
        <w:t>процентов</w:t>
      </w:r>
    </w:p>
    <w:p w:rsidR="00A43A8D" w:rsidRPr="00B77422" w:rsidRDefault="00C00503">
      <w:pPr>
        <w:spacing w:before="89"/>
        <w:ind w:left="116"/>
        <w:rPr>
          <w:sz w:val="28"/>
          <w:szCs w:val="28"/>
        </w:rPr>
      </w:pPr>
      <w:r w:rsidRPr="00B77422">
        <w:rPr>
          <w:sz w:val="28"/>
          <w:szCs w:val="28"/>
        </w:rPr>
        <w:br w:type="column"/>
      </w:r>
      <w:r w:rsidRPr="00B77422">
        <w:rPr>
          <w:sz w:val="28"/>
          <w:szCs w:val="28"/>
        </w:rPr>
        <w:lastRenderedPageBreak/>
        <w:t>8</w:t>
      </w:r>
    </w:p>
    <w:p w:rsidR="00A43A8D" w:rsidRPr="00B77422" w:rsidRDefault="00230269" w:rsidP="007C00DA">
      <w:pPr>
        <w:rPr>
          <w:sz w:val="28"/>
          <w:szCs w:val="28"/>
        </w:rPr>
      </w:pPr>
      <w:r w:rsidRPr="00B77422">
        <w:rPr>
          <w:w w:val="91"/>
          <w:sz w:val="28"/>
          <w:szCs w:val="28"/>
        </w:rPr>
        <w:t xml:space="preserve">   1</w:t>
      </w:r>
    </w:p>
    <w:p w:rsidR="00A43A8D" w:rsidRPr="00B77422" w:rsidRDefault="00C00503">
      <w:pPr>
        <w:pStyle w:val="a3"/>
        <w:spacing w:before="14" w:line="322" w:lineRule="exact"/>
        <w:ind w:left="116"/>
      </w:pPr>
      <w:r w:rsidRPr="00B77422">
        <w:t>603</w:t>
      </w:r>
    </w:p>
    <w:p w:rsidR="00A43A8D" w:rsidRPr="00B77422" w:rsidRDefault="00C00503">
      <w:pPr>
        <w:pStyle w:val="a3"/>
        <w:ind w:left="118"/>
      </w:pPr>
      <w:r w:rsidRPr="00B77422">
        <w:t>75</w:t>
      </w:r>
    </w:p>
    <w:p w:rsidR="00A43A8D" w:rsidRPr="00B77422" w:rsidRDefault="00A43A8D">
      <w:pPr>
        <w:pStyle w:val="a3"/>
        <w:spacing w:before="10"/>
      </w:pPr>
    </w:p>
    <w:p w:rsidR="00A43A8D" w:rsidRPr="00B77422" w:rsidRDefault="00C00503">
      <w:pPr>
        <w:pStyle w:val="a3"/>
        <w:ind w:left="116"/>
      </w:pPr>
      <w:r w:rsidRPr="00B77422">
        <w:t>82</w:t>
      </w:r>
    </w:p>
    <w:p w:rsidR="00A43A8D" w:rsidRPr="00B77422" w:rsidRDefault="00A43A8D">
      <w:pPr>
        <w:pStyle w:val="a3"/>
        <w:spacing w:before="9"/>
      </w:pPr>
    </w:p>
    <w:p w:rsidR="00A43A8D" w:rsidRPr="00B77422" w:rsidRDefault="00C00503">
      <w:pPr>
        <w:pStyle w:val="a3"/>
        <w:ind w:left="183"/>
      </w:pPr>
      <w:r w:rsidRPr="00B77422">
        <w:t>68</w:t>
      </w:r>
    </w:p>
    <w:p w:rsidR="00A43A8D" w:rsidRPr="00B77422" w:rsidRDefault="00A43A8D">
      <w:pPr>
        <w:rPr>
          <w:sz w:val="28"/>
          <w:szCs w:val="28"/>
        </w:rPr>
        <w:sectPr w:rsidR="00A43A8D" w:rsidRPr="00B77422">
          <w:type w:val="continuous"/>
          <w:pgSz w:w="16840" w:h="11910" w:orient="landscape"/>
          <w:pgMar w:top="960" w:right="380" w:bottom="280" w:left="1140" w:header="720" w:footer="720" w:gutter="0"/>
          <w:cols w:num="2" w:space="720" w:equalWidth="0">
            <w:col w:w="11321" w:space="1425"/>
            <w:col w:w="2574"/>
          </w:cols>
        </w:sectPr>
      </w:pPr>
    </w:p>
    <w:p w:rsidR="00A43A8D" w:rsidRPr="00B77422" w:rsidRDefault="00A43A8D">
      <w:pPr>
        <w:pStyle w:val="a3"/>
        <w:spacing w:before="3" w:after="1"/>
      </w:pPr>
    </w:p>
    <w:tbl>
      <w:tblPr>
        <w:tblStyle w:val="TableNormal"/>
        <w:tblW w:w="0" w:type="auto"/>
        <w:tblInd w:w="285" w:type="dxa"/>
        <w:tblBorders>
          <w:top w:val="single" w:sz="2" w:space="0" w:color="707070"/>
          <w:left w:val="single" w:sz="2" w:space="0" w:color="707070"/>
          <w:bottom w:val="single" w:sz="2" w:space="0" w:color="707070"/>
          <w:right w:val="single" w:sz="2" w:space="0" w:color="707070"/>
          <w:insideH w:val="single" w:sz="2" w:space="0" w:color="707070"/>
          <w:insideV w:val="single" w:sz="2" w:space="0" w:color="70707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93"/>
        <w:gridCol w:w="3686"/>
        <w:gridCol w:w="2409"/>
        <w:gridCol w:w="2573"/>
        <w:gridCol w:w="262"/>
        <w:gridCol w:w="302"/>
        <w:gridCol w:w="20"/>
      </w:tblGrid>
      <w:tr w:rsidR="00257851" w:rsidTr="00B77422">
        <w:trPr>
          <w:gridAfter w:val="3"/>
          <w:wAfter w:w="584" w:type="dxa"/>
          <w:trHeight w:val="318"/>
        </w:trPr>
        <w:tc>
          <w:tcPr>
            <w:tcW w:w="2270" w:type="dxa"/>
            <w:tcBorders>
              <w:bottom w:val="nil"/>
            </w:tcBorders>
          </w:tcPr>
          <w:p w:rsidR="00257851" w:rsidRDefault="00257851" w:rsidP="00B77422">
            <w:pPr>
              <w:pStyle w:val="TableParagraph"/>
              <w:spacing w:before="2" w:line="308" w:lineRule="exact"/>
              <w:ind w:left="158" w:right="19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2693" w:type="dxa"/>
            <w:tcBorders>
              <w:bottom w:val="nil"/>
            </w:tcBorders>
          </w:tcPr>
          <w:p w:rsidR="00257851" w:rsidRDefault="00257851" w:rsidP="00B77422">
            <w:pPr>
              <w:pStyle w:val="TableParagraph"/>
              <w:spacing w:before="2" w:line="308" w:lineRule="exact"/>
              <w:ind w:left="394" w:right="44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населенных</w:t>
            </w:r>
            <w:proofErr w:type="gramEnd"/>
          </w:p>
        </w:tc>
        <w:tc>
          <w:tcPr>
            <w:tcW w:w="3686" w:type="dxa"/>
            <w:tcBorders>
              <w:bottom w:val="nil"/>
            </w:tcBorders>
          </w:tcPr>
          <w:p w:rsidR="00257851" w:rsidRDefault="00257851" w:rsidP="00B77422">
            <w:pPr>
              <w:pStyle w:val="TableParagraph"/>
              <w:spacing w:before="2" w:line="308" w:lineRule="exact"/>
              <w:ind w:left="300" w:right="314"/>
              <w:jc w:val="center"/>
              <w:rPr>
                <w:sz w:val="28"/>
              </w:rPr>
            </w:pPr>
            <w:r>
              <w:rPr>
                <w:sz w:val="28"/>
              </w:rPr>
              <w:t>Границы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избирательного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257851" w:rsidRDefault="00257851" w:rsidP="00B77422">
            <w:pPr>
              <w:pStyle w:val="TableParagraph"/>
              <w:spacing w:before="2" w:line="308" w:lineRule="exact"/>
              <w:ind w:left="245" w:right="290"/>
              <w:jc w:val="center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избирателей</w:t>
            </w:r>
          </w:p>
        </w:tc>
        <w:tc>
          <w:tcPr>
            <w:tcW w:w="2573" w:type="dxa"/>
            <w:tcBorders>
              <w:bottom w:val="nil"/>
              <w:right w:val="single" w:sz="4" w:space="0" w:color="auto"/>
            </w:tcBorders>
          </w:tcPr>
          <w:p w:rsidR="00257851" w:rsidRDefault="00257851" w:rsidP="00B77422">
            <w:pPr>
              <w:pStyle w:val="TableParagraph"/>
              <w:spacing w:before="2" w:line="308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Число</w:t>
            </w:r>
          </w:p>
        </w:tc>
      </w:tr>
      <w:tr w:rsidR="00257851" w:rsidTr="00B77422">
        <w:trPr>
          <w:gridAfter w:val="2"/>
          <w:wAfter w:w="322" w:type="dxa"/>
          <w:trHeight w:val="312"/>
        </w:trPr>
        <w:tc>
          <w:tcPr>
            <w:tcW w:w="2270" w:type="dxa"/>
            <w:tcBorders>
              <w:top w:val="nil"/>
              <w:bottom w:val="nil"/>
            </w:tcBorders>
          </w:tcPr>
          <w:p w:rsidR="00257851" w:rsidRDefault="00257851" w:rsidP="00B77422">
            <w:pPr>
              <w:pStyle w:val="TableParagraph"/>
              <w:spacing w:line="304" w:lineRule="exact"/>
              <w:ind w:left="152" w:right="19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избирательного</w:t>
            </w:r>
            <w:r>
              <w:rPr>
                <w:spacing w:val="4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округа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7851" w:rsidRDefault="00257851" w:rsidP="00B77422">
            <w:pPr>
              <w:pStyle w:val="TableParagraph"/>
              <w:spacing w:line="304" w:lineRule="exact"/>
              <w:ind w:left="394" w:right="415"/>
              <w:jc w:val="center"/>
              <w:rPr>
                <w:sz w:val="28"/>
              </w:rPr>
            </w:pPr>
            <w:r>
              <w:rPr>
                <w:sz w:val="28"/>
              </w:rPr>
              <w:t>пунктов,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7851" w:rsidRDefault="00257851" w:rsidP="00B77422">
            <w:pPr>
              <w:pStyle w:val="TableParagraph"/>
              <w:spacing w:line="304" w:lineRule="exact"/>
              <w:ind w:left="281" w:right="314"/>
              <w:jc w:val="center"/>
              <w:rPr>
                <w:sz w:val="28"/>
              </w:rPr>
            </w:pPr>
            <w:r>
              <w:rPr>
                <w:sz w:val="28"/>
              </w:rPr>
              <w:t>округа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57851" w:rsidRDefault="00257851" w:rsidP="00B77422">
            <w:pPr>
              <w:pStyle w:val="TableParagraph"/>
              <w:spacing w:line="304" w:lineRule="exact"/>
              <w:ind w:left="245" w:right="27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округе</w:t>
            </w:r>
          </w:p>
        </w:tc>
        <w:tc>
          <w:tcPr>
            <w:tcW w:w="2573" w:type="dxa"/>
            <w:tcBorders>
              <w:top w:val="nil"/>
              <w:bottom w:val="nil"/>
              <w:right w:val="single" w:sz="4" w:space="0" w:color="auto"/>
            </w:tcBorders>
          </w:tcPr>
          <w:p w:rsidR="00257851" w:rsidRDefault="00257851" w:rsidP="00B77422">
            <w:pPr>
              <w:pStyle w:val="TableParagraph"/>
              <w:spacing w:line="304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замещаемых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1" w:rsidRDefault="00257851" w:rsidP="00257851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257851" w:rsidTr="00B77422">
        <w:trPr>
          <w:gridAfter w:val="2"/>
          <w:wAfter w:w="322" w:type="dxa"/>
          <w:trHeight w:val="316"/>
        </w:trPr>
        <w:tc>
          <w:tcPr>
            <w:tcW w:w="2270" w:type="dxa"/>
            <w:tcBorders>
              <w:top w:val="nil"/>
              <w:bottom w:val="nil"/>
            </w:tcBorders>
          </w:tcPr>
          <w:p w:rsidR="00257851" w:rsidRDefault="00257851" w:rsidP="00B7742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7851" w:rsidRDefault="00257851" w:rsidP="00B77422">
            <w:pPr>
              <w:pStyle w:val="TableParagraph"/>
              <w:spacing w:line="309" w:lineRule="exact"/>
              <w:ind w:left="394" w:right="43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избирательный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7851" w:rsidRDefault="00257851" w:rsidP="00B7742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57851" w:rsidRDefault="00257851" w:rsidP="00B7742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  <w:right w:val="single" w:sz="4" w:space="0" w:color="auto"/>
            </w:tcBorders>
          </w:tcPr>
          <w:p w:rsidR="00257851" w:rsidRDefault="00257851" w:rsidP="00B77422">
            <w:pPr>
              <w:pStyle w:val="TableParagraph"/>
              <w:tabs>
                <w:tab w:val="left" w:pos="1480"/>
              </w:tabs>
              <w:spacing w:line="309" w:lineRule="exact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мандатов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1" w:rsidRDefault="00257851" w:rsidP="00257851">
            <w:pPr>
              <w:pStyle w:val="TableParagraph"/>
              <w:tabs>
                <w:tab w:val="left" w:pos="1480"/>
              </w:tabs>
              <w:spacing w:line="309" w:lineRule="exact"/>
              <w:rPr>
                <w:sz w:val="28"/>
              </w:rPr>
            </w:pPr>
          </w:p>
        </w:tc>
      </w:tr>
      <w:tr w:rsidR="00257851" w:rsidTr="00B77422">
        <w:trPr>
          <w:gridAfter w:val="2"/>
          <w:wAfter w:w="322" w:type="dxa"/>
          <w:trHeight w:val="296"/>
        </w:trPr>
        <w:tc>
          <w:tcPr>
            <w:tcW w:w="2270" w:type="dxa"/>
            <w:tcBorders>
              <w:top w:val="nil"/>
            </w:tcBorders>
          </w:tcPr>
          <w:p w:rsidR="00257851" w:rsidRDefault="00257851" w:rsidP="00B77422">
            <w:pPr>
              <w:pStyle w:val="TableParagraph"/>
              <w:jc w:val="center"/>
            </w:pPr>
          </w:p>
        </w:tc>
        <w:tc>
          <w:tcPr>
            <w:tcW w:w="2693" w:type="dxa"/>
            <w:tcBorders>
              <w:top w:val="nil"/>
            </w:tcBorders>
          </w:tcPr>
          <w:p w:rsidR="00257851" w:rsidRDefault="00257851" w:rsidP="00B77422">
            <w:pPr>
              <w:pStyle w:val="TableParagraph"/>
              <w:jc w:val="center"/>
            </w:pPr>
          </w:p>
        </w:tc>
        <w:tc>
          <w:tcPr>
            <w:tcW w:w="3686" w:type="dxa"/>
            <w:tcBorders>
              <w:top w:val="nil"/>
            </w:tcBorders>
          </w:tcPr>
          <w:p w:rsidR="00257851" w:rsidRDefault="00257851" w:rsidP="00B77422">
            <w:pPr>
              <w:pStyle w:val="TableParagraph"/>
              <w:jc w:val="center"/>
            </w:pPr>
          </w:p>
        </w:tc>
        <w:tc>
          <w:tcPr>
            <w:tcW w:w="2409" w:type="dxa"/>
            <w:tcBorders>
              <w:top w:val="nil"/>
            </w:tcBorders>
          </w:tcPr>
          <w:p w:rsidR="00257851" w:rsidRDefault="00257851" w:rsidP="00B77422">
            <w:pPr>
              <w:pStyle w:val="TableParagraph"/>
              <w:jc w:val="center"/>
            </w:pPr>
          </w:p>
        </w:tc>
        <w:tc>
          <w:tcPr>
            <w:tcW w:w="2573" w:type="dxa"/>
            <w:tcBorders>
              <w:top w:val="nil"/>
              <w:bottom w:val="nil"/>
              <w:right w:val="single" w:sz="4" w:space="0" w:color="auto"/>
            </w:tcBorders>
          </w:tcPr>
          <w:p w:rsidR="00257851" w:rsidRDefault="00257851" w:rsidP="00B77422">
            <w:pPr>
              <w:pStyle w:val="TableParagraph"/>
              <w:spacing w:line="288" w:lineRule="exact"/>
              <w:ind w:left="99"/>
              <w:jc w:val="center"/>
              <w:rPr>
                <w:sz w:val="28"/>
              </w:rPr>
            </w:pPr>
            <w:r>
              <w:rPr>
                <w:sz w:val="28"/>
              </w:rPr>
              <w:t>округе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1" w:rsidRDefault="00257851" w:rsidP="00257851">
            <w:pPr>
              <w:pStyle w:val="TableParagraph"/>
              <w:spacing w:line="288" w:lineRule="exact"/>
              <w:rPr>
                <w:sz w:val="28"/>
              </w:rPr>
            </w:pPr>
          </w:p>
        </w:tc>
      </w:tr>
      <w:tr w:rsidR="00257851" w:rsidTr="00B77422">
        <w:trPr>
          <w:trHeight w:val="633"/>
        </w:trPr>
        <w:tc>
          <w:tcPr>
            <w:tcW w:w="2270" w:type="dxa"/>
            <w:tcBorders>
              <w:bottom w:val="nil"/>
            </w:tcBorders>
          </w:tcPr>
          <w:p w:rsidR="00257851" w:rsidRDefault="00257851">
            <w:pPr>
              <w:pStyle w:val="TableParagraph"/>
              <w:spacing w:before="2"/>
              <w:ind w:left="127" w:right="196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Муринский</w:t>
            </w:r>
          </w:p>
          <w:p w:rsidR="00257851" w:rsidRDefault="00257851">
            <w:pPr>
              <w:pStyle w:val="TableParagraph"/>
              <w:spacing w:before="3" w:line="305" w:lineRule="exact"/>
              <w:ind w:left="113" w:right="196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80"/>
                <w:sz w:val="27"/>
              </w:rPr>
              <w:t>№</w:t>
            </w:r>
            <w:r>
              <w:rPr>
                <w:rFonts w:ascii="Cambria" w:hAnsi="Cambria"/>
                <w:spacing w:val="30"/>
                <w:w w:val="80"/>
                <w:sz w:val="27"/>
              </w:rPr>
              <w:t xml:space="preserve"> </w:t>
            </w:r>
            <w:r>
              <w:rPr>
                <w:rFonts w:ascii="Cambria" w:hAnsi="Cambria"/>
                <w:w w:val="80"/>
                <w:sz w:val="27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257851" w:rsidRDefault="00257851">
            <w:pPr>
              <w:pStyle w:val="TableParagraph"/>
              <w:spacing w:before="7"/>
              <w:ind w:left="394" w:right="430"/>
              <w:jc w:val="center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Мурино</w:t>
            </w:r>
          </w:p>
          <w:p w:rsidR="00257851" w:rsidRDefault="00257851">
            <w:pPr>
              <w:pStyle w:val="TableParagraph"/>
              <w:spacing w:before="7"/>
              <w:ind w:left="394" w:right="430"/>
              <w:jc w:val="center"/>
              <w:rPr>
                <w:sz w:val="28"/>
              </w:rPr>
            </w:pPr>
            <w:r>
              <w:rPr>
                <w:sz w:val="28"/>
              </w:rPr>
              <w:t>д. Белый Яр</w:t>
            </w:r>
          </w:p>
        </w:tc>
        <w:tc>
          <w:tcPr>
            <w:tcW w:w="3686" w:type="dxa"/>
            <w:tcBorders>
              <w:bottom w:val="nil"/>
            </w:tcBorders>
          </w:tcPr>
          <w:p w:rsidR="00257851" w:rsidRDefault="00257851" w:rsidP="00EA396A">
            <w:pPr>
              <w:pStyle w:val="TableParagraph"/>
              <w:spacing w:line="320" w:lineRule="atLeast"/>
              <w:ind w:left="770"/>
              <w:rPr>
                <w:sz w:val="28"/>
              </w:rPr>
            </w:pPr>
            <w:r>
              <w:rPr>
                <w:w w:val="95"/>
                <w:sz w:val="28"/>
              </w:rPr>
              <w:t xml:space="preserve">     Территория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257851" w:rsidRDefault="00257851">
            <w:pPr>
              <w:pStyle w:val="TableParagraph"/>
              <w:spacing w:before="12"/>
              <w:ind w:left="245" w:right="262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573" w:type="dxa"/>
            <w:tcBorders>
              <w:bottom w:val="nil"/>
              <w:right w:val="single" w:sz="4" w:space="0" w:color="auto"/>
            </w:tcBorders>
          </w:tcPr>
          <w:p w:rsidR="00257851" w:rsidRDefault="00257851">
            <w:pPr>
              <w:pStyle w:val="TableParagraph"/>
              <w:spacing w:before="17"/>
              <w:ind w:left="18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1" w:rsidRDefault="00257851" w:rsidP="00257851">
            <w:pPr>
              <w:pStyle w:val="TableParagraph"/>
              <w:spacing w:before="17"/>
              <w:jc w:val="center"/>
              <w:rPr>
                <w:sz w:val="28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:rsidR="00257851" w:rsidRDefault="00257851">
            <w:pPr>
              <w:pStyle w:val="TableParagraph"/>
              <w:rPr>
                <w:sz w:val="26"/>
              </w:rPr>
            </w:pPr>
          </w:p>
        </w:tc>
      </w:tr>
      <w:tr w:rsidR="00257851" w:rsidTr="00B77422">
        <w:trPr>
          <w:trHeight w:val="304"/>
        </w:trPr>
        <w:tc>
          <w:tcPr>
            <w:tcW w:w="2270" w:type="dxa"/>
            <w:tcBorders>
              <w:top w:val="nil"/>
              <w:bottom w:val="nil"/>
            </w:tcBorders>
          </w:tcPr>
          <w:p w:rsidR="00257851" w:rsidRDefault="00257851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7851" w:rsidRDefault="0025785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57851" w:rsidRDefault="00257851" w:rsidP="00EA396A">
            <w:pPr>
              <w:pStyle w:val="TableParagraph"/>
              <w:spacing w:line="297" w:lineRule="exact"/>
              <w:ind w:left="263" w:right="31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образования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Муринский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57851" w:rsidRDefault="00257851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  <w:right w:val="single" w:sz="4" w:space="0" w:color="auto"/>
            </w:tcBorders>
          </w:tcPr>
          <w:p w:rsidR="00257851" w:rsidRDefault="00257851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1" w:rsidRDefault="00257851">
            <w:pPr>
              <w:pStyle w:val="TableParagraph"/>
              <w:rPr>
                <w:sz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:rsidR="00257851" w:rsidRDefault="00257851" w:rsidP="00045866">
            <w:pPr>
              <w:pStyle w:val="TableParagraph"/>
              <w:rPr>
                <w:sz w:val="2"/>
                <w:szCs w:val="2"/>
              </w:rPr>
            </w:pPr>
          </w:p>
        </w:tc>
      </w:tr>
      <w:tr w:rsidR="00257851" w:rsidTr="00B77422">
        <w:trPr>
          <w:trHeight w:val="460"/>
        </w:trPr>
        <w:tc>
          <w:tcPr>
            <w:tcW w:w="2270" w:type="dxa"/>
            <w:tcBorders>
              <w:top w:val="nil"/>
            </w:tcBorders>
          </w:tcPr>
          <w:p w:rsidR="00257851" w:rsidRDefault="00257851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57851" w:rsidRDefault="00257851">
            <w:pPr>
              <w:pStyle w:val="TableParagraph"/>
              <w:rPr>
                <w:sz w:val="2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57851" w:rsidRDefault="00257851" w:rsidP="00EA396A">
            <w:pPr>
              <w:pStyle w:val="TableParagraph"/>
              <w:spacing w:line="313" w:lineRule="exact"/>
              <w:ind w:left="288" w:right="314"/>
              <w:jc w:val="center"/>
              <w:rPr>
                <w:sz w:val="28"/>
              </w:rPr>
            </w:pPr>
            <w:r>
              <w:rPr>
                <w:sz w:val="28"/>
              </w:rPr>
              <w:t>сельсовет</w:t>
            </w:r>
          </w:p>
        </w:tc>
        <w:tc>
          <w:tcPr>
            <w:tcW w:w="2409" w:type="dxa"/>
            <w:tcBorders>
              <w:top w:val="nil"/>
            </w:tcBorders>
          </w:tcPr>
          <w:p w:rsidR="00257851" w:rsidRDefault="00257851">
            <w:pPr>
              <w:pStyle w:val="TableParagraph"/>
              <w:rPr>
                <w:sz w:val="26"/>
              </w:rPr>
            </w:pPr>
          </w:p>
        </w:tc>
        <w:tc>
          <w:tcPr>
            <w:tcW w:w="2573" w:type="dxa"/>
            <w:tcBorders>
              <w:top w:val="nil"/>
              <w:right w:val="single" w:sz="4" w:space="0" w:color="auto"/>
            </w:tcBorders>
          </w:tcPr>
          <w:p w:rsidR="00257851" w:rsidRDefault="00257851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1" w:rsidRDefault="00257851">
            <w:pPr>
              <w:pStyle w:val="TableParagraph"/>
              <w:rPr>
                <w:sz w:val="2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:rsidR="00257851" w:rsidRDefault="00257851" w:rsidP="009A60C2">
            <w:pPr>
              <w:pStyle w:val="TableParagraph"/>
              <w:rPr>
                <w:sz w:val="2"/>
                <w:szCs w:val="2"/>
              </w:rPr>
            </w:pPr>
          </w:p>
        </w:tc>
      </w:tr>
    </w:tbl>
    <w:p w:rsidR="00A43A8D" w:rsidRDefault="00A43A8D">
      <w:pPr>
        <w:rPr>
          <w:sz w:val="26"/>
        </w:rPr>
        <w:sectPr w:rsidR="00A43A8D">
          <w:type w:val="continuous"/>
          <w:pgSz w:w="16840" w:h="11910" w:orient="landscape"/>
          <w:pgMar w:top="960" w:right="380" w:bottom="280" w:left="1140" w:header="720" w:footer="720" w:gutter="0"/>
          <w:cols w:space="720"/>
        </w:sectPr>
      </w:pPr>
    </w:p>
    <w:p w:rsidR="00A43A8D" w:rsidRDefault="00A43A8D">
      <w:pPr>
        <w:pStyle w:val="a3"/>
        <w:rPr>
          <w:sz w:val="32"/>
        </w:rPr>
      </w:pPr>
    </w:p>
    <w:p w:rsidR="00A43A8D" w:rsidRDefault="00A43A8D">
      <w:pPr>
        <w:pStyle w:val="a3"/>
        <w:spacing w:before="11"/>
        <w:rPr>
          <w:sz w:val="46"/>
        </w:rPr>
      </w:pPr>
    </w:p>
    <w:p w:rsidR="00A43A8D" w:rsidRDefault="00A43A8D">
      <w:pPr>
        <w:pStyle w:val="a3"/>
        <w:rPr>
          <w:sz w:val="20"/>
        </w:rPr>
      </w:pPr>
    </w:p>
    <w:p w:rsidR="00A43A8D" w:rsidRDefault="00B77422" w:rsidP="00B77422">
      <w:pPr>
        <w:pStyle w:val="a3"/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B77422" w:rsidRDefault="00B77422" w:rsidP="00B77422">
      <w:pPr>
        <w:pStyle w:val="a3"/>
        <w:jc w:val="right"/>
        <w:rPr>
          <w:sz w:val="20"/>
        </w:rPr>
      </w:pPr>
      <w:r>
        <w:rPr>
          <w:sz w:val="20"/>
        </w:rPr>
        <w:t>К решению</w:t>
      </w:r>
    </w:p>
    <w:p w:rsidR="00B77422" w:rsidRDefault="00B77422" w:rsidP="00B77422">
      <w:pPr>
        <w:pStyle w:val="a3"/>
        <w:jc w:val="right"/>
        <w:rPr>
          <w:sz w:val="20"/>
        </w:rPr>
      </w:pPr>
      <w:r>
        <w:rPr>
          <w:sz w:val="20"/>
        </w:rPr>
        <w:t>От 18.11.2022 г. № 22-128-р</w:t>
      </w:r>
    </w:p>
    <w:p w:rsidR="00B77422" w:rsidRDefault="00B77422" w:rsidP="00B77422">
      <w:pPr>
        <w:spacing w:before="61"/>
        <w:ind w:left="2916"/>
        <w:jc w:val="right"/>
        <w:rPr>
          <w:w w:val="95"/>
          <w:sz w:val="28"/>
          <w:szCs w:val="28"/>
        </w:rPr>
      </w:pPr>
    </w:p>
    <w:p w:rsidR="00B77422" w:rsidRDefault="00B77422" w:rsidP="00B77422">
      <w:pPr>
        <w:spacing w:before="61"/>
        <w:ind w:left="2916"/>
        <w:jc w:val="right"/>
        <w:rPr>
          <w:w w:val="95"/>
          <w:sz w:val="28"/>
          <w:szCs w:val="28"/>
        </w:rPr>
      </w:pPr>
    </w:p>
    <w:p w:rsidR="00B77422" w:rsidRDefault="00B77422">
      <w:pPr>
        <w:pStyle w:val="a3"/>
        <w:rPr>
          <w:sz w:val="20"/>
        </w:rPr>
      </w:pPr>
    </w:p>
    <w:p w:rsidR="00B77422" w:rsidRDefault="00B77422">
      <w:pPr>
        <w:pStyle w:val="a3"/>
        <w:rPr>
          <w:sz w:val="20"/>
        </w:rPr>
      </w:pPr>
    </w:p>
    <w:p w:rsidR="00A43A8D" w:rsidRDefault="00B77422" w:rsidP="0033531E">
      <w:pPr>
        <w:pStyle w:val="a3"/>
        <w:spacing w:before="1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9215919" cy="5614164"/>
            <wp:effectExtent l="0" t="0" r="4445" b="5715"/>
            <wp:docPr id="2" name="Рисунок 2" descr="D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919" cy="56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A8D" w:rsidSect="0033531E">
      <w:type w:val="continuous"/>
      <w:pgSz w:w="16840" w:h="11910" w:orient="landscape"/>
      <w:pgMar w:top="960" w:right="520" w:bottom="142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3F"/>
    <w:multiLevelType w:val="hybridMultilevel"/>
    <w:tmpl w:val="50F09E9A"/>
    <w:lvl w:ilvl="0" w:tplc="F32EACFC">
      <w:start w:val="1"/>
      <w:numFmt w:val="decimal"/>
      <w:lvlText w:val="%1."/>
      <w:lvlJc w:val="left"/>
      <w:pPr>
        <w:ind w:left="119" w:hanging="354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E46C96E4">
      <w:numFmt w:val="bullet"/>
      <w:lvlText w:val="•"/>
      <w:lvlJc w:val="left"/>
      <w:pPr>
        <w:ind w:left="1064" w:hanging="354"/>
      </w:pPr>
      <w:rPr>
        <w:rFonts w:hint="default"/>
        <w:lang w:val="ru-RU" w:eastAsia="en-US" w:bidi="ar-SA"/>
      </w:rPr>
    </w:lvl>
    <w:lvl w:ilvl="2" w:tplc="34E6DF2E">
      <w:numFmt w:val="bullet"/>
      <w:lvlText w:val="•"/>
      <w:lvlJc w:val="left"/>
      <w:pPr>
        <w:ind w:left="2009" w:hanging="354"/>
      </w:pPr>
      <w:rPr>
        <w:rFonts w:hint="default"/>
        <w:lang w:val="ru-RU" w:eastAsia="en-US" w:bidi="ar-SA"/>
      </w:rPr>
    </w:lvl>
    <w:lvl w:ilvl="3" w:tplc="6BCA7BA2">
      <w:numFmt w:val="bullet"/>
      <w:lvlText w:val="•"/>
      <w:lvlJc w:val="left"/>
      <w:pPr>
        <w:ind w:left="2953" w:hanging="354"/>
      </w:pPr>
      <w:rPr>
        <w:rFonts w:hint="default"/>
        <w:lang w:val="ru-RU" w:eastAsia="en-US" w:bidi="ar-SA"/>
      </w:rPr>
    </w:lvl>
    <w:lvl w:ilvl="4" w:tplc="9BD0F96A">
      <w:numFmt w:val="bullet"/>
      <w:lvlText w:val="•"/>
      <w:lvlJc w:val="left"/>
      <w:pPr>
        <w:ind w:left="3898" w:hanging="354"/>
      </w:pPr>
      <w:rPr>
        <w:rFonts w:hint="default"/>
        <w:lang w:val="ru-RU" w:eastAsia="en-US" w:bidi="ar-SA"/>
      </w:rPr>
    </w:lvl>
    <w:lvl w:ilvl="5" w:tplc="DE2E26FE">
      <w:numFmt w:val="bullet"/>
      <w:lvlText w:val="•"/>
      <w:lvlJc w:val="left"/>
      <w:pPr>
        <w:ind w:left="4842" w:hanging="354"/>
      </w:pPr>
      <w:rPr>
        <w:rFonts w:hint="default"/>
        <w:lang w:val="ru-RU" w:eastAsia="en-US" w:bidi="ar-SA"/>
      </w:rPr>
    </w:lvl>
    <w:lvl w:ilvl="6" w:tplc="4DECB52C">
      <w:numFmt w:val="bullet"/>
      <w:lvlText w:val="•"/>
      <w:lvlJc w:val="left"/>
      <w:pPr>
        <w:ind w:left="5787" w:hanging="354"/>
      </w:pPr>
      <w:rPr>
        <w:rFonts w:hint="default"/>
        <w:lang w:val="ru-RU" w:eastAsia="en-US" w:bidi="ar-SA"/>
      </w:rPr>
    </w:lvl>
    <w:lvl w:ilvl="7" w:tplc="DDA21EB8">
      <w:numFmt w:val="bullet"/>
      <w:lvlText w:val="•"/>
      <w:lvlJc w:val="left"/>
      <w:pPr>
        <w:ind w:left="6731" w:hanging="354"/>
      </w:pPr>
      <w:rPr>
        <w:rFonts w:hint="default"/>
        <w:lang w:val="ru-RU" w:eastAsia="en-US" w:bidi="ar-SA"/>
      </w:rPr>
    </w:lvl>
    <w:lvl w:ilvl="8" w:tplc="BEFC4240">
      <w:numFmt w:val="bullet"/>
      <w:lvlText w:val="•"/>
      <w:lvlJc w:val="left"/>
      <w:pPr>
        <w:ind w:left="7676" w:hanging="3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3A8D"/>
    <w:rsid w:val="001C4A9B"/>
    <w:rsid w:val="00205136"/>
    <w:rsid w:val="00230269"/>
    <w:rsid w:val="00257851"/>
    <w:rsid w:val="002B476C"/>
    <w:rsid w:val="0033531E"/>
    <w:rsid w:val="00537A1C"/>
    <w:rsid w:val="007C00DA"/>
    <w:rsid w:val="00A43A8D"/>
    <w:rsid w:val="00B77422"/>
    <w:rsid w:val="00C00503"/>
    <w:rsid w:val="00DB310F"/>
    <w:rsid w:val="00EA396A"/>
    <w:rsid w:val="00FE2800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7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93" w:firstLine="3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4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76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57851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7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93" w:firstLine="3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4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76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57851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2022-12-06T01:34:00Z</cp:lastPrinted>
  <dcterms:created xsi:type="dcterms:W3CDTF">2022-12-06T01:41:00Z</dcterms:created>
  <dcterms:modified xsi:type="dcterms:W3CDTF">2022-12-06T01:41:00Z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2022-12-01T00:00:00Z</vt:filetime>
  </property>
</Properties>
</file>