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  <w:noProof/>
          <w:kern w:val="3"/>
        </w:rPr>
      </w:pP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D825B5">
        <w:rPr>
          <w:rFonts w:ascii="Arial" w:hAnsi="Arial" w:cs="Arial"/>
          <w:b/>
          <w:vanish/>
        </w:rPr>
        <w:cr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  <w:vanish/>
        </w:rPr>
        <w:pgNum/>
      </w:r>
      <w:r w:rsidRPr="00D825B5">
        <w:rPr>
          <w:rFonts w:ascii="Arial" w:hAnsi="Arial" w:cs="Arial"/>
          <w:b/>
        </w:rPr>
        <w:t>РОССИЙСКАЯ ФЕДЕРАЦИЯ</w:t>
      </w: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D825B5">
        <w:rPr>
          <w:rFonts w:ascii="Arial" w:hAnsi="Arial" w:cs="Arial"/>
          <w:b/>
        </w:rPr>
        <w:t>АДМИНИСТРАЦИЯ МУРИНСКОГО СЕЛЬСОВЕТА</w:t>
      </w: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D825B5">
        <w:rPr>
          <w:rFonts w:ascii="Arial" w:hAnsi="Arial" w:cs="Arial"/>
          <w:b/>
        </w:rPr>
        <w:t>КУРАГИНСКОГО РАЙОНА</w:t>
      </w: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</w:p>
    <w:p w:rsidR="00D1417E" w:rsidRPr="00D825B5" w:rsidRDefault="00D1417E" w:rsidP="00D825B5">
      <w:pPr>
        <w:tabs>
          <w:tab w:val="center" w:pos="-142"/>
        </w:tabs>
        <w:ind w:firstLine="709"/>
        <w:contextualSpacing/>
        <w:jc w:val="both"/>
        <w:rPr>
          <w:rFonts w:ascii="Arial" w:hAnsi="Arial" w:cs="Arial"/>
          <w:b/>
        </w:rPr>
      </w:pPr>
      <w:r w:rsidRPr="00D825B5">
        <w:rPr>
          <w:rFonts w:ascii="Arial" w:hAnsi="Arial" w:cs="Arial"/>
          <w:b/>
        </w:rPr>
        <w:t>КРАСНОЯРСКОГО КРАЯ</w:t>
      </w:r>
    </w:p>
    <w:p w:rsidR="00D1417E" w:rsidRPr="00D825B5" w:rsidRDefault="00D1417E" w:rsidP="00D825B5">
      <w:pPr>
        <w:pStyle w:val="4"/>
        <w:ind w:left="0"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D1417E" w:rsidRPr="00D825B5" w:rsidRDefault="00F63E2A" w:rsidP="00D825B5">
      <w:pPr>
        <w:pStyle w:val="5"/>
        <w:ind w:firstLine="709"/>
        <w:contextualSpacing/>
        <w:jc w:val="both"/>
        <w:rPr>
          <w:rFonts w:ascii="Arial" w:hAnsi="Arial" w:cs="Arial"/>
          <w:sz w:val="24"/>
          <w:szCs w:val="24"/>
          <w:lang w:val="ru-RU"/>
        </w:rPr>
      </w:pPr>
      <w:r w:rsidRPr="00D825B5">
        <w:rPr>
          <w:rFonts w:ascii="Arial" w:hAnsi="Arial" w:cs="Arial"/>
          <w:sz w:val="24"/>
          <w:szCs w:val="24"/>
          <w:lang w:val="ru-RU"/>
        </w:rPr>
        <w:t>РЕШЕНИЕ</w:t>
      </w:r>
    </w:p>
    <w:p w:rsidR="00D1417E" w:rsidRPr="00D825B5" w:rsidRDefault="00D1417E" w:rsidP="00D825B5">
      <w:pPr>
        <w:ind w:firstLine="709"/>
        <w:contextualSpacing/>
        <w:jc w:val="both"/>
        <w:rPr>
          <w:rFonts w:ascii="Arial" w:hAnsi="Arial" w:cs="Arial"/>
          <w:b/>
        </w:rPr>
      </w:pPr>
    </w:p>
    <w:p w:rsidR="00D1417E" w:rsidRPr="00D825B5" w:rsidRDefault="00196087" w:rsidP="00D825B5">
      <w:pPr>
        <w:ind w:firstLine="709"/>
        <w:contextualSpacing/>
        <w:jc w:val="both"/>
        <w:rPr>
          <w:rFonts w:ascii="Arial" w:hAnsi="Arial" w:cs="Arial"/>
          <w:b/>
        </w:rPr>
      </w:pPr>
      <w:r w:rsidRPr="00D825B5">
        <w:rPr>
          <w:rFonts w:ascii="Arial" w:hAnsi="Arial" w:cs="Arial"/>
          <w:b/>
        </w:rPr>
        <w:t>31</w:t>
      </w:r>
      <w:r w:rsidR="00D1417E" w:rsidRPr="00D825B5">
        <w:rPr>
          <w:rFonts w:ascii="Arial" w:hAnsi="Arial" w:cs="Arial"/>
          <w:b/>
        </w:rPr>
        <w:t>.0</w:t>
      </w:r>
      <w:r w:rsidRPr="00D825B5">
        <w:rPr>
          <w:rFonts w:ascii="Arial" w:hAnsi="Arial" w:cs="Arial"/>
          <w:b/>
        </w:rPr>
        <w:t>3</w:t>
      </w:r>
      <w:r w:rsidR="00D1417E" w:rsidRPr="00D825B5">
        <w:rPr>
          <w:rFonts w:ascii="Arial" w:hAnsi="Arial" w:cs="Arial"/>
          <w:b/>
        </w:rPr>
        <w:t>.2022 г.</w:t>
      </w:r>
      <w:r w:rsidR="00D1417E" w:rsidRPr="00D825B5">
        <w:rPr>
          <w:rFonts w:ascii="Arial" w:hAnsi="Arial" w:cs="Arial"/>
          <w:b/>
        </w:rPr>
        <w:tab/>
      </w:r>
      <w:r w:rsidR="00D1417E" w:rsidRPr="00D825B5">
        <w:rPr>
          <w:rFonts w:ascii="Arial" w:hAnsi="Arial" w:cs="Arial"/>
          <w:b/>
        </w:rPr>
        <w:tab/>
      </w:r>
      <w:r w:rsidR="00D1417E" w:rsidRPr="00D825B5">
        <w:rPr>
          <w:rFonts w:ascii="Arial" w:hAnsi="Arial" w:cs="Arial"/>
          <w:b/>
        </w:rPr>
        <w:tab/>
        <w:t>с. Му</w:t>
      </w:r>
      <w:r w:rsidR="008F4D9F" w:rsidRPr="00D825B5">
        <w:rPr>
          <w:rFonts w:ascii="Arial" w:hAnsi="Arial" w:cs="Arial"/>
          <w:b/>
        </w:rPr>
        <w:t xml:space="preserve">рино </w:t>
      </w:r>
      <w:r w:rsidR="008F4D9F" w:rsidRPr="00D825B5">
        <w:rPr>
          <w:rFonts w:ascii="Arial" w:hAnsi="Arial" w:cs="Arial"/>
          <w:b/>
        </w:rPr>
        <w:tab/>
      </w:r>
      <w:r w:rsidR="008F4D9F" w:rsidRPr="00D825B5">
        <w:rPr>
          <w:rFonts w:ascii="Arial" w:hAnsi="Arial" w:cs="Arial"/>
          <w:b/>
        </w:rPr>
        <w:tab/>
        <w:t xml:space="preserve">     </w:t>
      </w:r>
      <w:r w:rsidRPr="00D825B5">
        <w:rPr>
          <w:rFonts w:ascii="Arial" w:hAnsi="Arial" w:cs="Arial"/>
          <w:b/>
        </w:rPr>
        <w:t xml:space="preserve">            </w:t>
      </w:r>
      <w:r w:rsidR="008F4D9F" w:rsidRPr="00D825B5">
        <w:rPr>
          <w:rFonts w:ascii="Arial" w:hAnsi="Arial" w:cs="Arial"/>
          <w:b/>
        </w:rPr>
        <w:t xml:space="preserve">№ </w:t>
      </w:r>
      <w:r w:rsidR="003D195D" w:rsidRPr="00D825B5">
        <w:rPr>
          <w:rFonts w:ascii="Arial" w:hAnsi="Arial" w:cs="Arial"/>
          <w:b/>
        </w:rPr>
        <w:t>16-97</w:t>
      </w:r>
      <w:r w:rsidR="008F4D9F" w:rsidRPr="00D825B5">
        <w:rPr>
          <w:rFonts w:ascii="Arial" w:hAnsi="Arial" w:cs="Arial"/>
          <w:b/>
        </w:rPr>
        <w:t>-р</w:t>
      </w:r>
    </w:p>
    <w:p w:rsidR="00196087" w:rsidRPr="00D825B5" w:rsidRDefault="00196087" w:rsidP="00D825B5">
      <w:pPr>
        <w:pStyle w:val="Textbody"/>
        <w:widowControl/>
        <w:spacing w:after="0"/>
        <w:ind w:firstLine="709"/>
        <w:contextualSpacing/>
        <w:jc w:val="both"/>
        <w:rPr>
          <w:rStyle w:val="StrongEmphasis"/>
          <w:rFonts w:ascii="Arial" w:hAnsi="Arial" w:cs="Arial"/>
          <w:color w:val="000000"/>
          <w:lang w:val="ru-RU"/>
        </w:rPr>
      </w:pPr>
    </w:p>
    <w:p w:rsidR="00006A27" w:rsidRPr="00D825B5" w:rsidRDefault="00006A27" w:rsidP="00D825B5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  <w:r w:rsidRPr="00D825B5">
        <w:rPr>
          <w:rStyle w:val="StrongEmphasis"/>
          <w:rFonts w:ascii="Arial" w:hAnsi="Arial" w:cs="Arial"/>
          <w:color w:val="000000"/>
          <w:lang w:val="ru-RU"/>
        </w:rPr>
        <w:t>О внесении изменений и дополнения в решение</w:t>
      </w:r>
    </w:p>
    <w:p w:rsidR="00006A27" w:rsidRPr="00D825B5" w:rsidRDefault="00006A27" w:rsidP="00D825B5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  <w:r w:rsidRPr="00D825B5">
        <w:rPr>
          <w:rStyle w:val="StrongEmphasis"/>
          <w:rFonts w:ascii="Arial" w:hAnsi="Arial" w:cs="Arial"/>
          <w:color w:val="000000"/>
          <w:lang w:val="ru-RU"/>
        </w:rPr>
        <w:t>Муринского  сельского Совета депутатов</w:t>
      </w:r>
    </w:p>
    <w:p w:rsidR="00006A27" w:rsidRPr="00D825B5" w:rsidRDefault="00006A27" w:rsidP="00D825B5">
      <w:pPr>
        <w:pStyle w:val="Textbody"/>
        <w:widowControl/>
        <w:spacing w:after="0"/>
        <w:ind w:firstLine="709"/>
        <w:contextualSpacing/>
        <w:jc w:val="both"/>
        <w:rPr>
          <w:rFonts w:ascii="Arial" w:hAnsi="Arial" w:cs="Arial"/>
        </w:rPr>
      </w:pPr>
      <w:r w:rsidRPr="00D825B5">
        <w:rPr>
          <w:rStyle w:val="StrongEmphasis"/>
          <w:rFonts w:ascii="Arial" w:hAnsi="Arial" w:cs="Arial"/>
          <w:color w:val="000000"/>
          <w:lang w:val="ru-RU"/>
        </w:rPr>
        <w:t>от 30.09.2021 № 10-51-р</w:t>
      </w:r>
    </w:p>
    <w:p w:rsidR="00006A27" w:rsidRPr="00D825B5" w:rsidRDefault="00006A27" w:rsidP="00D825B5">
      <w:pPr>
        <w:pStyle w:val="Standard"/>
        <w:ind w:firstLine="709"/>
        <w:contextualSpacing/>
        <w:jc w:val="both"/>
        <w:rPr>
          <w:rFonts w:ascii="Arial" w:hAnsi="Arial" w:cs="Arial"/>
        </w:rPr>
      </w:pPr>
    </w:p>
    <w:p w:rsidR="00006A27" w:rsidRPr="00D825B5" w:rsidRDefault="00006A27" w:rsidP="00D825B5">
      <w:pPr>
        <w:pStyle w:val="Standard"/>
        <w:widowControl/>
        <w:tabs>
          <w:tab w:val="left" w:pos="5205"/>
        </w:tabs>
        <w:ind w:firstLine="709"/>
        <w:contextualSpacing/>
        <w:jc w:val="both"/>
        <w:rPr>
          <w:rFonts w:ascii="Arial" w:hAnsi="Arial" w:cs="Arial"/>
        </w:rPr>
      </w:pPr>
      <w:r w:rsidRPr="00D825B5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В соответствии с частью 2.1 статьи 36 Федерального закона от 06.10.2003 № 131-ФЗ «Об общих принципах организации  местного самоуправления в Российской Федерации», Законом Красноярского края от 01.12.2014  № 7-2884 «О некоторых вопросах организации органов местного самоуправления в Красноярском крае», руководствуясь статьей 11 Устав муниципального образования Муринский сельсовет,  Муринский сельский Совет депутатов  </w:t>
      </w:r>
      <w:r w:rsidRPr="00D825B5">
        <w:rPr>
          <w:rStyle w:val="StrongEmphasis"/>
          <w:rFonts w:ascii="Arial" w:eastAsia="Arial CYR" w:hAnsi="Arial" w:cs="Arial"/>
          <w:color w:val="000000"/>
          <w:lang w:val="ru-RU"/>
        </w:rPr>
        <w:t>РЕШИЛ</w:t>
      </w:r>
      <w:r w:rsidRPr="00D825B5">
        <w:rPr>
          <w:rStyle w:val="StrongEmphasis"/>
          <w:rFonts w:ascii="Arial" w:eastAsia="Arial CYR" w:hAnsi="Arial" w:cs="Arial"/>
          <w:bCs w:val="0"/>
          <w:color w:val="000000"/>
          <w:lang w:val="ru-RU"/>
        </w:rPr>
        <w:t>:</w:t>
      </w:r>
    </w:p>
    <w:p w:rsidR="00006A27" w:rsidRPr="00D825B5" w:rsidRDefault="00006A27" w:rsidP="00D825B5">
      <w:pPr>
        <w:pStyle w:val="Standard"/>
        <w:autoSpaceDE w:val="0"/>
        <w:ind w:firstLine="709"/>
        <w:contextualSpacing/>
        <w:jc w:val="both"/>
        <w:rPr>
          <w:rFonts w:ascii="Arial" w:hAnsi="Arial" w:cs="Arial"/>
        </w:rPr>
      </w:pPr>
      <w:r w:rsidRPr="00D825B5">
        <w:rPr>
          <w:rFonts w:ascii="Arial" w:hAnsi="Arial" w:cs="Arial"/>
        </w:rPr>
        <w:t xml:space="preserve">1. </w:t>
      </w:r>
      <w:r w:rsidR="00196087" w:rsidRPr="00D825B5">
        <w:rPr>
          <w:rFonts w:ascii="Arial" w:hAnsi="Arial" w:cs="Arial"/>
          <w:lang w:val="ru-RU"/>
        </w:rPr>
        <w:t>Внести</w:t>
      </w:r>
      <w:r w:rsidRPr="00D825B5">
        <w:rPr>
          <w:rFonts w:ascii="Arial" w:hAnsi="Arial" w:cs="Arial"/>
        </w:rPr>
        <w:t xml:space="preserve"> в </w:t>
      </w:r>
      <w:r w:rsidRPr="00D825B5">
        <w:rPr>
          <w:rFonts w:ascii="Arial" w:eastAsia="Times New Roman CYR" w:hAnsi="Arial" w:cs="Arial"/>
          <w:lang w:val="ru-RU"/>
        </w:rPr>
        <w:t>решение Муринского сельского Совета депутатов от 30.09.2021 № 10-51р «О назначении конкурса по отбору кандидатур на должность Главы Муринского сельсовета</w:t>
      </w:r>
      <w:r w:rsidR="00196087" w:rsidRPr="00D825B5">
        <w:rPr>
          <w:rFonts w:ascii="Arial" w:hAnsi="Arial" w:cs="Arial"/>
          <w:lang w:val="ru-RU"/>
        </w:rPr>
        <w:t>»</w:t>
      </w:r>
      <w:r w:rsidR="00196087" w:rsidRPr="00D825B5">
        <w:rPr>
          <w:rFonts w:ascii="Arial" w:hAnsi="Arial" w:cs="Arial"/>
        </w:rPr>
        <w:t xml:space="preserve"> </w:t>
      </w:r>
      <w:proofErr w:type="spellStart"/>
      <w:r w:rsidR="00196087" w:rsidRPr="00D825B5">
        <w:rPr>
          <w:rFonts w:ascii="Arial" w:hAnsi="Arial" w:cs="Arial"/>
        </w:rPr>
        <w:t>следующие</w:t>
      </w:r>
      <w:proofErr w:type="spellEnd"/>
      <w:r w:rsidR="00196087" w:rsidRPr="00D825B5">
        <w:rPr>
          <w:rFonts w:ascii="Arial" w:hAnsi="Arial" w:cs="Arial"/>
        </w:rPr>
        <w:t xml:space="preserve"> </w:t>
      </w:r>
      <w:proofErr w:type="spellStart"/>
      <w:r w:rsidR="00196087" w:rsidRPr="00D825B5">
        <w:rPr>
          <w:rFonts w:ascii="Arial" w:hAnsi="Arial" w:cs="Arial"/>
        </w:rPr>
        <w:t>изменения</w:t>
      </w:r>
      <w:proofErr w:type="spellEnd"/>
      <w:r w:rsidR="00196087" w:rsidRPr="00D825B5">
        <w:rPr>
          <w:rFonts w:ascii="Arial" w:hAnsi="Arial" w:cs="Arial"/>
        </w:rPr>
        <w:t xml:space="preserve"> </w:t>
      </w:r>
      <w:r w:rsidR="00196087" w:rsidRPr="00D825B5">
        <w:rPr>
          <w:rFonts w:ascii="Arial" w:hAnsi="Arial" w:cs="Arial"/>
          <w:lang w:val="ru-RU"/>
        </w:rPr>
        <w:t>и дополнения:</w:t>
      </w:r>
    </w:p>
    <w:p w:rsidR="00006A27" w:rsidRPr="00D825B5" w:rsidRDefault="00006A27" w:rsidP="00D825B5">
      <w:pPr>
        <w:pStyle w:val="Standard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825B5">
        <w:rPr>
          <w:rFonts w:ascii="Arial" w:hAnsi="Arial" w:cs="Arial"/>
          <w:lang w:val="ru-RU"/>
        </w:rPr>
        <w:t>1.1. В наименовании, тексте Акта  и наименовании и тексте Положения слова «наименование муниципального образования Муринского сельсовета», «муниципальное образование Муринский сельсовет» заменить словами «Муринский сельсовет» в соответствующем падеже.</w:t>
      </w:r>
    </w:p>
    <w:p w:rsidR="00006A27" w:rsidRPr="00D825B5" w:rsidRDefault="00006A27" w:rsidP="00D825B5">
      <w:pPr>
        <w:pStyle w:val="Standard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825B5">
        <w:rPr>
          <w:rFonts w:ascii="Arial" w:hAnsi="Arial" w:cs="Arial"/>
          <w:lang w:val="ru-RU"/>
        </w:rPr>
        <w:t>1.2. В пунктах 1.3, 1.5 раздела 1, пунктах 2.1,  2.2. раздела 2, пунктах 3.7, 3.8 раздела 3, подпункте 4.1.2 пункта 4.1., пунктах 4.6-4.8 раздела 4 слова «представительного органа» дополнить словом «сельсовета».</w:t>
      </w:r>
    </w:p>
    <w:p w:rsidR="00006A27" w:rsidRPr="00D825B5" w:rsidRDefault="00006A27" w:rsidP="00D825B5">
      <w:pPr>
        <w:pStyle w:val="Standard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  <w:r w:rsidRPr="00D825B5">
        <w:rPr>
          <w:rFonts w:ascii="Arial" w:hAnsi="Arial" w:cs="Arial"/>
        </w:rPr>
        <w:t xml:space="preserve">2. </w:t>
      </w:r>
      <w:proofErr w:type="spellStart"/>
      <w:r w:rsidR="00D1417E" w:rsidRPr="00D825B5">
        <w:rPr>
          <w:rFonts w:ascii="Arial" w:hAnsi="Arial" w:cs="Arial"/>
        </w:rPr>
        <w:t>Контроль</w:t>
      </w:r>
      <w:proofErr w:type="spellEnd"/>
      <w:r w:rsidR="00D1417E" w:rsidRPr="00D825B5">
        <w:rPr>
          <w:rFonts w:ascii="Arial" w:hAnsi="Arial" w:cs="Arial"/>
        </w:rPr>
        <w:t xml:space="preserve"> </w:t>
      </w:r>
      <w:r w:rsidR="00D1417E" w:rsidRPr="00D825B5">
        <w:rPr>
          <w:rFonts w:ascii="Arial" w:hAnsi="Arial" w:cs="Arial"/>
          <w:lang w:val="ru-RU"/>
        </w:rPr>
        <w:t>над</w:t>
      </w:r>
      <w:r w:rsidRPr="00D825B5">
        <w:rPr>
          <w:rFonts w:ascii="Arial" w:hAnsi="Arial" w:cs="Arial"/>
        </w:rPr>
        <w:t xml:space="preserve"> </w:t>
      </w:r>
      <w:proofErr w:type="spellStart"/>
      <w:r w:rsidRPr="00D825B5">
        <w:rPr>
          <w:rFonts w:ascii="Arial" w:hAnsi="Arial" w:cs="Arial"/>
        </w:rPr>
        <w:t>исполнением</w:t>
      </w:r>
      <w:proofErr w:type="spellEnd"/>
      <w:r w:rsidRPr="00D825B5">
        <w:rPr>
          <w:rFonts w:ascii="Arial" w:hAnsi="Arial" w:cs="Arial"/>
        </w:rPr>
        <w:t xml:space="preserve"> </w:t>
      </w:r>
      <w:proofErr w:type="spellStart"/>
      <w:r w:rsidRPr="00D825B5">
        <w:rPr>
          <w:rFonts w:ascii="Arial" w:hAnsi="Arial" w:cs="Arial"/>
        </w:rPr>
        <w:t>настоящего</w:t>
      </w:r>
      <w:proofErr w:type="spellEnd"/>
      <w:r w:rsidRPr="00D825B5">
        <w:rPr>
          <w:rFonts w:ascii="Arial" w:hAnsi="Arial" w:cs="Arial"/>
        </w:rPr>
        <w:t xml:space="preserve"> </w:t>
      </w:r>
      <w:r w:rsidRPr="00D825B5">
        <w:rPr>
          <w:rFonts w:ascii="Arial" w:hAnsi="Arial" w:cs="Arial"/>
          <w:lang w:val="ru-RU"/>
        </w:rPr>
        <w:t>решения</w:t>
      </w:r>
      <w:r w:rsidR="00D1417E" w:rsidRPr="00D825B5">
        <w:rPr>
          <w:rFonts w:ascii="Arial" w:hAnsi="Arial" w:cs="Arial"/>
        </w:rPr>
        <w:t xml:space="preserve"> </w:t>
      </w:r>
      <w:r w:rsidR="00D1417E" w:rsidRPr="00D825B5">
        <w:rPr>
          <w:rFonts w:ascii="Arial" w:hAnsi="Arial" w:cs="Arial"/>
          <w:lang w:val="ru-RU"/>
        </w:rPr>
        <w:t>оставляю за собой.</w:t>
      </w:r>
    </w:p>
    <w:p w:rsidR="00006A27" w:rsidRPr="00D825B5" w:rsidRDefault="00006A27" w:rsidP="00D825B5">
      <w:pPr>
        <w:pStyle w:val="Standard"/>
        <w:autoSpaceDE w:val="0"/>
        <w:ind w:firstLine="709"/>
        <w:contextualSpacing/>
        <w:jc w:val="both"/>
        <w:rPr>
          <w:rStyle w:val="StrongEmphasis"/>
          <w:rFonts w:ascii="Arial" w:eastAsia="Arial" w:hAnsi="Arial" w:cs="Arial"/>
          <w:b w:val="0"/>
          <w:color w:val="000000"/>
          <w:lang w:val="ru-RU"/>
        </w:rPr>
      </w:pPr>
      <w:r w:rsidRPr="00D825B5">
        <w:rPr>
          <w:rStyle w:val="StrongEmphasis"/>
          <w:rFonts w:ascii="Arial" w:hAnsi="Arial" w:cs="Arial"/>
          <w:b w:val="0"/>
          <w:color w:val="000000"/>
          <w:lang w:val="ru-RU"/>
        </w:rPr>
        <w:t xml:space="preserve">3. </w:t>
      </w:r>
      <w:r w:rsidRPr="00D825B5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Настоящее Решение вступает в силу со дня, следующим за днем его опубликования в газете </w:t>
      </w:r>
      <w:r w:rsidRPr="00D825B5">
        <w:rPr>
          <w:rStyle w:val="StrongEmphasis"/>
          <w:rFonts w:ascii="Arial" w:eastAsia="Arial" w:hAnsi="Arial" w:cs="Arial"/>
          <w:b w:val="0"/>
          <w:color w:val="000000"/>
          <w:lang w:val="ru-RU"/>
        </w:rPr>
        <w:t xml:space="preserve">«Муринский </w:t>
      </w:r>
      <w:r w:rsidRPr="00D825B5">
        <w:rPr>
          <w:rStyle w:val="StrongEmphasis"/>
          <w:rFonts w:ascii="Arial" w:eastAsia="Arial CYR" w:hAnsi="Arial" w:cs="Arial"/>
          <w:b w:val="0"/>
          <w:color w:val="000000"/>
          <w:lang w:val="ru-RU"/>
        </w:rPr>
        <w:t xml:space="preserve"> вестник</w:t>
      </w:r>
      <w:r w:rsidRPr="00D825B5">
        <w:rPr>
          <w:rStyle w:val="StrongEmphasis"/>
          <w:rFonts w:ascii="Arial" w:eastAsia="Arial" w:hAnsi="Arial" w:cs="Arial"/>
          <w:b w:val="0"/>
          <w:color w:val="000000"/>
          <w:lang w:val="ru-RU"/>
        </w:rPr>
        <w:t>».</w:t>
      </w:r>
    </w:p>
    <w:p w:rsidR="00196087" w:rsidRPr="00D825B5" w:rsidRDefault="007F4794" w:rsidP="00D825B5">
      <w:pPr>
        <w:tabs>
          <w:tab w:val="left" w:pos="1132"/>
        </w:tabs>
        <w:ind w:firstLine="709"/>
        <w:contextualSpacing/>
        <w:jc w:val="both"/>
        <w:rPr>
          <w:rFonts w:ascii="Arial" w:hAnsi="Arial" w:cs="Arial"/>
        </w:rPr>
      </w:pPr>
      <w:r w:rsidRPr="00D825B5">
        <w:rPr>
          <w:rFonts w:ascii="Arial" w:hAnsi="Arial" w:cs="Arial"/>
        </w:rPr>
        <w:tab/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5102"/>
        <w:gridCol w:w="4218"/>
      </w:tblGrid>
      <w:tr w:rsidR="00196087" w:rsidRPr="00D825B5" w:rsidTr="00B40C9D">
        <w:trPr>
          <w:trHeight w:val="1179"/>
        </w:trPr>
        <w:tc>
          <w:tcPr>
            <w:tcW w:w="5102" w:type="dxa"/>
            <w:shd w:val="clear" w:color="auto" w:fill="auto"/>
          </w:tcPr>
          <w:p w:rsidR="00196087" w:rsidRPr="00D825B5" w:rsidRDefault="00196087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Председатель </w:t>
            </w:r>
            <w:proofErr w:type="gramStart"/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сельского</w:t>
            </w:r>
            <w:proofErr w:type="gramEnd"/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</w:t>
            </w:r>
          </w:p>
          <w:p w:rsidR="00196087" w:rsidRPr="00D825B5" w:rsidRDefault="00196087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Совета депутатов</w:t>
            </w:r>
          </w:p>
          <w:p w:rsidR="00196087" w:rsidRPr="00D825B5" w:rsidRDefault="00196087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</w:p>
          <w:p w:rsidR="00196087" w:rsidRPr="00D825B5" w:rsidRDefault="00E37489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_______________Ровных С</w:t>
            </w:r>
            <w:r w:rsidR="00196087"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.</w:t>
            </w: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Г.</w:t>
            </w:r>
          </w:p>
        </w:tc>
        <w:tc>
          <w:tcPr>
            <w:tcW w:w="4218" w:type="dxa"/>
            <w:shd w:val="clear" w:color="auto" w:fill="auto"/>
          </w:tcPr>
          <w:p w:rsidR="00196087" w:rsidRPr="00D825B5" w:rsidRDefault="00196087" w:rsidP="00F41E03">
            <w:pPr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Глава Муринского сельсовета</w:t>
            </w:r>
          </w:p>
          <w:p w:rsidR="00196087" w:rsidRPr="00D825B5" w:rsidRDefault="00196087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</w:t>
            </w:r>
          </w:p>
          <w:p w:rsidR="00196087" w:rsidRPr="00D825B5" w:rsidRDefault="00196087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</w:p>
          <w:p w:rsidR="00196087" w:rsidRPr="00D825B5" w:rsidRDefault="00196087" w:rsidP="00F41E03">
            <w:pPr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bookmarkStart w:id="0" w:name="_GoBack"/>
            <w:bookmarkEnd w:id="0"/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>______________Е.В. Вазисова</w:t>
            </w:r>
          </w:p>
          <w:p w:rsidR="00196087" w:rsidRPr="00D825B5" w:rsidRDefault="00196087" w:rsidP="00D825B5">
            <w:pPr>
              <w:ind w:firstLine="709"/>
              <w:contextualSpacing/>
              <w:jc w:val="both"/>
              <w:rPr>
                <w:rFonts w:ascii="Arial" w:hAnsi="Arial" w:cs="Arial"/>
                <w:bCs/>
                <w:kern w:val="1"/>
                <w:lang w:eastAsia="hi-IN" w:bidi="hi-IN"/>
              </w:rPr>
            </w:pPr>
            <w:r w:rsidRPr="00D825B5">
              <w:rPr>
                <w:rFonts w:ascii="Arial" w:hAnsi="Arial" w:cs="Arial"/>
                <w:bCs/>
                <w:kern w:val="1"/>
                <w:lang w:eastAsia="hi-IN" w:bidi="hi-IN"/>
              </w:rPr>
              <w:t xml:space="preserve">                                 </w:t>
            </w:r>
          </w:p>
        </w:tc>
      </w:tr>
    </w:tbl>
    <w:p w:rsidR="00196087" w:rsidRPr="00D825B5" w:rsidRDefault="00196087" w:rsidP="00D825B5">
      <w:pPr>
        <w:pStyle w:val="Standard"/>
        <w:autoSpaceDE w:val="0"/>
        <w:ind w:firstLine="709"/>
        <w:contextualSpacing/>
        <w:jc w:val="both"/>
        <w:rPr>
          <w:rFonts w:ascii="Arial" w:hAnsi="Arial" w:cs="Arial"/>
          <w:lang w:val="ru-RU"/>
        </w:rPr>
      </w:pPr>
    </w:p>
    <w:p w:rsidR="00006A27" w:rsidRPr="00D825B5" w:rsidRDefault="00006A27" w:rsidP="00D825B5">
      <w:pPr>
        <w:pStyle w:val="Standard"/>
        <w:autoSpaceDE w:val="0"/>
        <w:ind w:firstLine="709"/>
        <w:contextualSpacing/>
        <w:jc w:val="both"/>
        <w:rPr>
          <w:rFonts w:ascii="Arial" w:eastAsia="Arial" w:hAnsi="Arial" w:cs="Arial"/>
          <w:lang w:val="ru-RU"/>
        </w:rPr>
      </w:pPr>
    </w:p>
    <w:p w:rsidR="00F63E2A" w:rsidRPr="00D825B5" w:rsidRDefault="00F63E2A" w:rsidP="00D825B5">
      <w:pPr>
        <w:pStyle w:val="Standard"/>
        <w:autoSpaceDE w:val="0"/>
        <w:ind w:firstLine="709"/>
        <w:contextualSpacing/>
        <w:jc w:val="both"/>
        <w:rPr>
          <w:rFonts w:ascii="Arial" w:eastAsia="Arial" w:hAnsi="Arial" w:cs="Arial"/>
          <w:lang w:val="ru-RU"/>
        </w:rPr>
      </w:pPr>
    </w:p>
    <w:sectPr w:rsidR="00F63E2A" w:rsidRPr="00D825B5" w:rsidSect="00D82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00"/>
    <w:family w:val="swiss"/>
    <w:pitch w:val="default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88F"/>
    <w:rsid w:val="00006A27"/>
    <w:rsid w:val="00196087"/>
    <w:rsid w:val="003D195D"/>
    <w:rsid w:val="003F2BFF"/>
    <w:rsid w:val="007F4794"/>
    <w:rsid w:val="008F4D9F"/>
    <w:rsid w:val="00B40C9D"/>
    <w:rsid w:val="00D1417E"/>
    <w:rsid w:val="00D825B5"/>
    <w:rsid w:val="00E37489"/>
    <w:rsid w:val="00F41E03"/>
    <w:rsid w:val="00F63E2A"/>
    <w:rsid w:val="00FB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417E"/>
    <w:pPr>
      <w:keepNext/>
      <w:ind w:left="1416" w:firstLine="708"/>
      <w:outlineLvl w:val="3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D1417E"/>
    <w:pPr>
      <w:keepNext/>
      <w:jc w:val="center"/>
      <w:outlineLvl w:val="4"/>
    </w:pPr>
    <w:rPr>
      <w:b/>
      <w:sz w:val="48"/>
      <w:szCs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06A27"/>
    <w:pPr>
      <w:spacing w:after="120"/>
    </w:pPr>
  </w:style>
  <w:style w:type="paragraph" w:styleId="a3">
    <w:name w:val="No Spacing"/>
    <w:rsid w:val="00006A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StrongEmphasis">
    <w:name w:val="Strong Emphasis"/>
    <w:rsid w:val="00006A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6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41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1417E"/>
    <w:rPr>
      <w:rFonts w:ascii="Times New Roman" w:eastAsia="Times New Roman" w:hAnsi="Times New Roman" w:cs="Times New Roman"/>
      <w:b/>
      <w:sz w:val="48"/>
      <w:szCs w:val="4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D1417E"/>
    <w:pPr>
      <w:keepNext/>
      <w:ind w:left="1416" w:firstLine="708"/>
      <w:outlineLvl w:val="3"/>
    </w:pPr>
    <w:rPr>
      <w:sz w:val="28"/>
      <w:szCs w:val="28"/>
      <w:lang w:val="x-none"/>
    </w:rPr>
  </w:style>
  <w:style w:type="paragraph" w:styleId="5">
    <w:name w:val="heading 5"/>
    <w:basedOn w:val="a"/>
    <w:next w:val="a"/>
    <w:link w:val="50"/>
    <w:qFormat/>
    <w:rsid w:val="00D1417E"/>
    <w:pPr>
      <w:keepNext/>
      <w:jc w:val="center"/>
      <w:outlineLvl w:val="4"/>
    </w:pPr>
    <w:rPr>
      <w:b/>
      <w:sz w:val="48"/>
      <w:szCs w:val="4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6A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006A27"/>
    <w:pPr>
      <w:spacing w:after="120"/>
    </w:pPr>
  </w:style>
  <w:style w:type="paragraph" w:styleId="a3">
    <w:name w:val="No Spacing"/>
    <w:rsid w:val="00006A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character" w:customStyle="1" w:styleId="StrongEmphasis">
    <w:name w:val="Strong Emphasis"/>
    <w:rsid w:val="00006A2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06A2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06A2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D1417E"/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rsid w:val="00D1417E"/>
    <w:rPr>
      <w:rFonts w:ascii="Times New Roman" w:eastAsia="Times New Roman" w:hAnsi="Times New Roman" w:cs="Times New Roman"/>
      <w:b/>
      <w:sz w:val="48"/>
      <w:szCs w:val="4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2022-03-31T04:19:00Z</cp:lastPrinted>
  <dcterms:created xsi:type="dcterms:W3CDTF">2022-03-03T04:45:00Z</dcterms:created>
  <dcterms:modified xsi:type="dcterms:W3CDTF">2022-04-11T04:01:00Z</dcterms:modified>
</cp:coreProperties>
</file>