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5" w:rsidRPr="00A37744" w:rsidRDefault="00DD6B35" w:rsidP="00B911D2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B69" w:rsidRPr="00A37744" w:rsidRDefault="00C03D83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FEE">
        <w:rPr>
          <w:rFonts w:ascii="Cambria" w:eastAsiaTheme="majorEastAsia" w:hAnsi="Cambria" w:cstheme="majorBidi"/>
          <w:b/>
          <w:bCs/>
          <w:noProof/>
          <w:kern w:val="32"/>
          <w:sz w:val="32"/>
          <w:szCs w:val="29"/>
        </w:rPr>
        <w:drawing>
          <wp:inline distT="0" distB="0" distL="0" distR="0" wp14:anchorId="29BFF237" wp14:editId="43BC01D2">
            <wp:extent cx="604299" cy="725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7" cy="72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69" w:rsidRPr="00A37744" w:rsidRDefault="00655B6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D1526" w:rsidRPr="00A37744">
        <w:rPr>
          <w:rFonts w:ascii="Times New Roman" w:hAnsi="Times New Roman" w:cs="Times New Roman"/>
          <w:b/>
          <w:sz w:val="28"/>
          <w:szCs w:val="28"/>
        </w:rPr>
        <w:t>МУРИНСКОГО</w:t>
      </w:r>
      <w:r w:rsidRPr="00A3774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C03D83" w:rsidRPr="00A37744" w:rsidRDefault="00C03D83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Default="00DD6B35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 xml:space="preserve">КУРАГИНСКОГО  РАЙОНА </w:t>
      </w:r>
    </w:p>
    <w:p w:rsidR="00C03D83" w:rsidRDefault="00DD6B35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275CE" w:rsidRDefault="00DD6B35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03D83" w:rsidRPr="00A37744" w:rsidRDefault="00C03D83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2A" w:rsidRDefault="00DD6B35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3D83" w:rsidRDefault="00C03D83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Default="00C03D83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35" w:rsidRPr="00A37744" w:rsidRDefault="000E31BA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2D1526" w:rsidRPr="00A3774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6AC4" w:rsidRPr="00A37744">
        <w:rPr>
          <w:rFonts w:ascii="Times New Roman" w:hAnsi="Times New Roman" w:cs="Times New Roman"/>
          <w:b/>
          <w:sz w:val="28"/>
          <w:szCs w:val="28"/>
        </w:rPr>
        <w:t>.</w:t>
      </w:r>
      <w:r w:rsidR="003C415F" w:rsidRPr="00A37744">
        <w:rPr>
          <w:rFonts w:ascii="Times New Roman" w:hAnsi="Times New Roman" w:cs="Times New Roman"/>
          <w:b/>
          <w:sz w:val="28"/>
          <w:szCs w:val="28"/>
        </w:rPr>
        <w:t>20</w:t>
      </w:r>
      <w:r w:rsidR="00AD1120" w:rsidRPr="00A37744">
        <w:rPr>
          <w:rFonts w:ascii="Times New Roman" w:hAnsi="Times New Roman" w:cs="Times New Roman"/>
          <w:b/>
          <w:sz w:val="28"/>
          <w:szCs w:val="28"/>
        </w:rPr>
        <w:t>2</w:t>
      </w:r>
      <w:r w:rsidR="00C03D83">
        <w:rPr>
          <w:rFonts w:ascii="Times New Roman" w:hAnsi="Times New Roman" w:cs="Times New Roman"/>
          <w:b/>
          <w:sz w:val="28"/>
          <w:szCs w:val="28"/>
        </w:rPr>
        <w:t>1</w:t>
      </w:r>
      <w:r w:rsidR="00DD6B35" w:rsidRPr="00A37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D1526" w:rsidRPr="00A37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B35" w:rsidRPr="00A37744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2D1526" w:rsidRPr="00A37744">
        <w:rPr>
          <w:rFonts w:ascii="Times New Roman" w:hAnsi="Times New Roman" w:cs="Times New Roman"/>
          <w:b/>
          <w:sz w:val="28"/>
          <w:szCs w:val="28"/>
        </w:rPr>
        <w:t xml:space="preserve">Мурино  </w:t>
      </w:r>
      <w:r w:rsidR="00DD6B35" w:rsidRPr="00A3774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112A" w:rsidRPr="00A3774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6AC4" w:rsidRPr="00A37744">
        <w:rPr>
          <w:rFonts w:ascii="Times New Roman" w:hAnsi="Times New Roman" w:cs="Times New Roman"/>
          <w:b/>
          <w:sz w:val="28"/>
          <w:szCs w:val="28"/>
        </w:rPr>
        <w:t>№</w:t>
      </w:r>
      <w:r w:rsidR="00131C4D" w:rsidRPr="00A377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D2570" w:rsidRPr="00A37744">
        <w:rPr>
          <w:rFonts w:ascii="Times New Roman" w:hAnsi="Times New Roman" w:cs="Times New Roman"/>
          <w:b/>
          <w:sz w:val="28"/>
          <w:szCs w:val="28"/>
        </w:rPr>
        <w:t>-</w:t>
      </w:r>
      <w:r w:rsidR="00DD6B35" w:rsidRPr="00A37744">
        <w:rPr>
          <w:rFonts w:ascii="Times New Roman" w:hAnsi="Times New Roman" w:cs="Times New Roman"/>
          <w:b/>
          <w:sz w:val="28"/>
          <w:szCs w:val="28"/>
        </w:rPr>
        <w:t>п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C03D83" w:rsidRDefault="00655B69" w:rsidP="00C03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83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мероприятий, </w:t>
      </w:r>
      <w:r w:rsidR="00DD6B35" w:rsidRPr="00C03D83">
        <w:rPr>
          <w:rFonts w:ascii="Times New Roman" w:hAnsi="Times New Roman" w:cs="Times New Roman"/>
          <w:b/>
          <w:sz w:val="28"/>
          <w:szCs w:val="28"/>
        </w:rPr>
        <w:t>обеспечивающих безопасность людей</w:t>
      </w:r>
      <w:r w:rsidR="00CC3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70" w:rsidRPr="00C03D83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2D1526" w:rsidRPr="00C03D83">
        <w:rPr>
          <w:rFonts w:ascii="Times New Roman" w:hAnsi="Times New Roman" w:cs="Times New Roman"/>
          <w:b/>
          <w:sz w:val="28"/>
          <w:szCs w:val="28"/>
        </w:rPr>
        <w:t xml:space="preserve"> в МО Муринский сельсовет</w:t>
      </w:r>
      <w:r w:rsidR="009F01E8">
        <w:rPr>
          <w:rFonts w:ascii="Times New Roman" w:hAnsi="Times New Roman" w:cs="Times New Roman"/>
          <w:b/>
          <w:sz w:val="28"/>
          <w:szCs w:val="28"/>
        </w:rPr>
        <w:t xml:space="preserve"> в летний период 2021 года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4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r w:rsidR="002D1526" w:rsidRPr="00A37744">
        <w:rPr>
          <w:rFonts w:ascii="Times New Roman" w:hAnsi="Times New Roman" w:cs="Times New Roman"/>
          <w:sz w:val="28"/>
          <w:szCs w:val="28"/>
        </w:rPr>
        <w:t>Муринский</w:t>
      </w:r>
      <w:r w:rsidRPr="00A3774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526" w:rsidRPr="00A37744">
        <w:rPr>
          <w:rFonts w:ascii="Times New Roman" w:hAnsi="Times New Roman" w:cs="Times New Roman"/>
          <w:sz w:val="28"/>
          <w:szCs w:val="28"/>
        </w:rPr>
        <w:t xml:space="preserve"> в летний</w:t>
      </w:r>
      <w:r w:rsidR="003C415F" w:rsidRPr="00A3774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65314" w:rsidRPr="00A37744">
        <w:rPr>
          <w:rFonts w:ascii="Times New Roman" w:hAnsi="Times New Roman" w:cs="Times New Roman"/>
          <w:sz w:val="28"/>
          <w:szCs w:val="28"/>
        </w:rPr>
        <w:t xml:space="preserve"> 202</w:t>
      </w:r>
      <w:r w:rsidR="00CC327B">
        <w:rPr>
          <w:rFonts w:ascii="Times New Roman" w:hAnsi="Times New Roman" w:cs="Times New Roman"/>
          <w:sz w:val="28"/>
          <w:szCs w:val="28"/>
        </w:rPr>
        <w:t>1</w:t>
      </w:r>
      <w:r w:rsidR="00365314" w:rsidRPr="00A377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7744">
        <w:rPr>
          <w:rFonts w:ascii="Times New Roman" w:hAnsi="Times New Roman" w:cs="Times New Roman"/>
          <w:sz w:val="28"/>
          <w:szCs w:val="28"/>
        </w:rPr>
        <w:t>,</w:t>
      </w:r>
      <w:r w:rsidR="002D3892" w:rsidRPr="00A3774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A37744">
        <w:rPr>
          <w:rFonts w:ascii="Times New Roman" w:hAnsi="Times New Roman" w:cs="Times New Roman"/>
          <w:sz w:val="28"/>
          <w:szCs w:val="28"/>
        </w:rPr>
        <w:t xml:space="preserve"> </w:t>
      </w:r>
      <w:r w:rsidR="002D3892" w:rsidRPr="00A3774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06.10.2003г. № 131-ФЗ «Об общих принципах организации местного самоуправления в Российской Федерации»,</w:t>
      </w:r>
      <w:r w:rsidRPr="00A37744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31.03.2008 г. № 142-п</w:t>
      </w:r>
      <w:r w:rsidR="002D1526" w:rsidRPr="00A37744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водными объектами для плавания на маломерных судах в Красноярском крае</w:t>
      </w:r>
      <w:r w:rsidR="002D3892" w:rsidRPr="00A37744">
        <w:rPr>
          <w:rFonts w:ascii="Times New Roman" w:hAnsi="Times New Roman" w:cs="Times New Roman"/>
          <w:sz w:val="28"/>
          <w:szCs w:val="28"/>
        </w:rPr>
        <w:t>»</w:t>
      </w:r>
      <w:r w:rsidRPr="00A37744">
        <w:rPr>
          <w:rFonts w:ascii="Times New Roman" w:hAnsi="Times New Roman" w:cs="Times New Roman"/>
          <w:sz w:val="28"/>
          <w:szCs w:val="28"/>
        </w:rPr>
        <w:t>,</w:t>
      </w:r>
      <w:r w:rsidR="002D3892" w:rsidRPr="00A37744">
        <w:rPr>
          <w:rFonts w:ascii="Times New Roman" w:hAnsi="Times New Roman" w:cs="Times New Roman"/>
          <w:sz w:val="28"/>
          <w:szCs w:val="28"/>
        </w:rPr>
        <w:t xml:space="preserve"> п</w:t>
      </w:r>
      <w:r w:rsidR="002D3892" w:rsidRPr="00A3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</w:t>
      </w:r>
      <w:proofErr w:type="gramEnd"/>
      <w:r w:rsidR="002D3892" w:rsidRPr="00A3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A37744">
        <w:rPr>
          <w:rFonts w:ascii="Times New Roman" w:hAnsi="Times New Roman" w:cs="Times New Roman"/>
          <w:sz w:val="28"/>
          <w:szCs w:val="28"/>
        </w:rPr>
        <w:t xml:space="preserve"> </w:t>
      </w:r>
      <w:r w:rsidRPr="00A3774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- </w:t>
      </w:r>
      <w:r w:rsidR="002D3892" w:rsidRPr="00A37744">
        <w:rPr>
          <w:rFonts w:ascii="Times New Roman" w:hAnsi="Times New Roman" w:cs="Times New Roman"/>
          <w:sz w:val="28"/>
          <w:szCs w:val="28"/>
        </w:rPr>
        <w:t>п</w:t>
      </w:r>
      <w:r w:rsidRPr="00A37744">
        <w:rPr>
          <w:rFonts w:ascii="Times New Roman" w:hAnsi="Times New Roman" w:cs="Times New Roman"/>
          <w:sz w:val="28"/>
          <w:szCs w:val="28"/>
        </w:rPr>
        <w:t>ротока</w:t>
      </w:r>
      <w:r w:rsidR="002D3892" w:rsidRPr="00A37744">
        <w:rPr>
          <w:rFonts w:ascii="Times New Roman" w:hAnsi="Times New Roman" w:cs="Times New Roman"/>
          <w:sz w:val="28"/>
          <w:szCs w:val="28"/>
        </w:rPr>
        <w:t xml:space="preserve"> Дурная</w:t>
      </w:r>
      <w:r w:rsidR="002A5405" w:rsidRPr="00A37744">
        <w:rPr>
          <w:rFonts w:ascii="Times New Roman" w:hAnsi="Times New Roman" w:cs="Times New Roman"/>
          <w:sz w:val="28"/>
          <w:szCs w:val="28"/>
        </w:rPr>
        <w:t>.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2. Изготовить и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 установить на берегах указанного объекта</w:t>
      </w:r>
      <w:r w:rsidRPr="00A37744">
        <w:rPr>
          <w:rFonts w:ascii="Times New Roman" w:hAnsi="Times New Roman" w:cs="Times New Roman"/>
          <w:sz w:val="28"/>
          <w:szCs w:val="28"/>
        </w:rPr>
        <w:t xml:space="preserve"> знаки безопасности «Купаться запрещено».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3. </w:t>
      </w:r>
      <w:r w:rsidR="002C1CD9" w:rsidRPr="00A37744">
        <w:rPr>
          <w:rFonts w:ascii="Times New Roman" w:hAnsi="Times New Roman" w:cs="Times New Roman"/>
          <w:sz w:val="28"/>
          <w:szCs w:val="28"/>
        </w:rPr>
        <w:t>Утвердить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 маневренную группу</w:t>
      </w:r>
      <w:r w:rsidR="002C1CD9" w:rsidRPr="00A377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5314" w:rsidRPr="00A37744">
        <w:rPr>
          <w:rFonts w:ascii="Times New Roman" w:hAnsi="Times New Roman" w:cs="Times New Roman"/>
          <w:sz w:val="28"/>
          <w:szCs w:val="28"/>
        </w:rPr>
        <w:t xml:space="preserve"> 1</w:t>
      </w:r>
      <w:r w:rsidR="002C1CD9" w:rsidRPr="00A37744">
        <w:rPr>
          <w:rFonts w:ascii="Times New Roman" w:hAnsi="Times New Roman" w:cs="Times New Roman"/>
          <w:sz w:val="28"/>
          <w:szCs w:val="28"/>
        </w:rPr>
        <w:t>)</w:t>
      </w:r>
      <w:r w:rsidRPr="00A37744">
        <w:rPr>
          <w:rFonts w:ascii="Times New Roman" w:hAnsi="Times New Roman" w:cs="Times New Roman"/>
          <w:sz w:val="28"/>
          <w:szCs w:val="28"/>
        </w:rPr>
        <w:t>:</w:t>
      </w:r>
    </w:p>
    <w:p w:rsidR="002E4C6C" w:rsidRPr="00A37744" w:rsidRDefault="002E4C6C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д. Белый Яр: </w:t>
      </w:r>
    </w:p>
    <w:p w:rsidR="00DD6B35" w:rsidRPr="00A37744" w:rsidRDefault="002E4C6C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5405" w:rsidRPr="00A37744">
        <w:rPr>
          <w:rFonts w:ascii="Times New Roman" w:hAnsi="Times New Roman" w:cs="Times New Roman"/>
          <w:sz w:val="28"/>
          <w:szCs w:val="28"/>
        </w:rPr>
        <w:t>Граблина</w:t>
      </w:r>
      <w:proofErr w:type="spellEnd"/>
      <w:r w:rsidR="002A5405" w:rsidRPr="00A37744">
        <w:rPr>
          <w:rFonts w:ascii="Times New Roman" w:hAnsi="Times New Roman" w:cs="Times New Roman"/>
          <w:sz w:val="28"/>
          <w:szCs w:val="28"/>
        </w:rPr>
        <w:t xml:space="preserve"> Л.И.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 – </w:t>
      </w:r>
      <w:r w:rsidR="00491834" w:rsidRPr="00A3774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Муринского сельсовета, </w:t>
      </w:r>
      <w:r w:rsidR="00CC327B">
        <w:rPr>
          <w:rFonts w:ascii="Times New Roman" w:hAnsi="Times New Roman" w:cs="Times New Roman"/>
          <w:sz w:val="28"/>
          <w:szCs w:val="28"/>
        </w:rPr>
        <w:t>Сидорин А.А.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. </w:t>
      </w:r>
      <w:r w:rsidR="00CC327B">
        <w:rPr>
          <w:rFonts w:ascii="Times New Roman" w:hAnsi="Times New Roman" w:cs="Times New Roman"/>
          <w:sz w:val="28"/>
          <w:szCs w:val="28"/>
        </w:rPr>
        <w:t>депутат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 Муринского сельского Совета депутатов;</w:t>
      </w:r>
    </w:p>
    <w:p w:rsidR="002E4C6C" w:rsidRPr="00A37744" w:rsidRDefault="002E4C6C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с. Мурино: </w:t>
      </w:r>
    </w:p>
    <w:p w:rsidR="00DD6B35" w:rsidRPr="00A37744" w:rsidRDefault="002E4C6C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- 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Вазисова Е.В. – </w:t>
      </w:r>
      <w:proofErr w:type="spellStart"/>
      <w:r w:rsidR="002A5405" w:rsidRPr="00A3774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A5405" w:rsidRPr="00A37744">
        <w:rPr>
          <w:rFonts w:ascii="Times New Roman" w:hAnsi="Times New Roman" w:cs="Times New Roman"/>
          <w:sz w:val="28"/>
          <w:szCs w:val="28"/>
        </w:rPr>
        <w:t xml:space="preserve">. заместителя Главы сельсовета,  </w:t>
      </w:r>
      <w:r w:rsidR="00CC327B">
        <w:rPr>
          <w:rFonts w:ascii="Times New Roman" w:hAnsi="Times New Roman" w:cs="Times New Roman"/>
          <w:sz w:val="28"/>
          <w:szCs w:val="28"/>
        </w:rPr>
        <w:t>Ровных С.Г.</w:t>
      </w:r>
      <w:r w:rsidR="002A5405" w:rsidRPr="00A37744">
        <w:rPr>
          <w:rFonts w:ascii="Times New Roman" w:hAnsi="Times New Roman" w:cs="Times New Roman"/>
          <w:sz w:val="28"/>
          <w:szCs w:val="28"/>
        </w:rPr>
        <w:t xml:space="preserve"> – депутат Муринского сельского Совета депутатов.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4. Провес</w:t>
      </w:r>
      <w:r w:rsidR="0053429C" w:rsidRPr="00A37744">
        <w:rPr>
          <w:rFonts w:ascii="Times New Roman" w:hAnsi="Times New Roman" w:cs="Times New Roman"/>
          <w:sz w:val="28"/>
          <w:szCs w:val="28"/>
        </w:rPr>
        <w:t xml:space="preserve">ти беседы на  сходах </w:t>
      </w:r>
      <w:r w:rsidR="00365314" w:rsidRPr="00A37744">
        <w:rPr>
          <w:rFonts w:ascii="Times New Roman" w:hAnsi="Times New Roman" w:cs="Times New Roman"/>
          <w:sz w:val="28"/>
          <w:szCs w:val="28"/>
        </w:rPr>
        <w:t>граждан</w:t>
      </w:r>
      <w:r w:rsidR="0053429C" w:rsidRPr="00A37744">
        <w:rPr>
          <w:rFonts w:ascii="Times New Roman" w:hAnsi="Times New Roman" w:cs="Times New Roman"/>
          <w:sz w:val="28"/>
          <w:szCs w:val="28"/>
        </w:rPr>
        <w:t xml:space="preserve"> </w:t>
      </w:r>
      <w:r w:rsidRPr="00A37744">
        <w:rPr>
          <w:rFonts w:ascii="Times New Roman" w:hAnsi="Times New Roman" w:cs="Times New Roman"/>
          <w:sz w:val="28"/>
          <w:szCs w:val="28"/>
        </w:rPr>
        <w:t>на темы: «Меры безопасности детей на воде»; «Купание людей в водоемах».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</w:t>
      </w:r>
      <w:r w:rsidR="0053429C" w:rsidRPr="00A37744">
        <w:rPr>
          <w:rFonts w:ascii="Times New Roman" w:hAnsi="Times New Roman" w:cs="Times New Roman"/>
          <w:sz w:val="28"/>
          <w:szCs w:val="28"/>
        </w:rPr>
        <w:t>директору Белоярской ООШ №24, заведующим</w:t>
      </w:r>
      <w:r w:rsidRPr="00A37744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A37744">
        <w:rPr>
          <w:rFonts w:ascii="Times New Roman" w:hAnsi="Times New Roman" w:cs="Times New Roman"/>
          <w:sz w:val="28"/>
          <w:szCs w:val="28"/>
        </w:rPr>
        <w:t>Муринским СДК, Белоярским СК</w:t>
      </w:r>
      <w:r w:rsidRPr="00A37744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A37744">
        <w:rPr>
          <w:rFonts w:ascii="Times New Roman" w:hAnsi="Times New Roman" w:cs="Times New Roman"/>
          <w:sz w:val="28"/>
          <w:szCs w:val="28"/>
        </w:rPr>
        <w:t>провести беседу</w:t>
      </w:r>
      <w:r w:rsidR="002C1CD9" w:rsidRPr="00A37744">
        <w:rPr>
          <w:rFonts w:ascii="Times New Roman" w:hAnsi="Times New Roman" w:cs="Times New Roman"/>
          <w:sz w:val="28"/>
          <w:szCs w:val="28"/>
        </w:rPr>
        <w:t>, мероприятия</w:t>
      </w:r>
      <w:r w:rsidR="0053429C" w:rsidRPr="00A3774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A37744">
        <w:rPr>
          <w:rFonts w:ascii="Times New Roman" w:hAnsi="Times New Roman" w:cs="Times New Roman"/>
          <w:sz w:val="28"/>
          <w:szCs w:val="28"/>
        </w:rPr>
        <w:t xml:space="preserve"> на тему «М</w:t>
      </w:r>
      <w:r w:rsidR="0053429C" w:rsidRPr="00A37744">
        <w:rPr>
          <w:rFonts w:ascii="Times New Roman" w:hAnsi="Times New Roman" w:cs="Times New Roman"/>
          <w:sz w:val="28"/>
          <w:szCs w:val="28"/>
        </w:rPr>
        <w:t>еры безопасности детей на воде»</w:t>
      </w:r>
      <w:r w:rsidRPr="00A37744">
        <w:rPr>
          <w:rFonts w:ascii="Times New Roman" w:hAnsi="Times New Roman" w:cs="Times New Roman"/>
          <w:sz w:val="28"/>
          <w:szCs w:val="28"/>
        </w:rPr>
        <w:t>.</w:t>
      </w:r>
    </w:p>
    <w:p w:rsidR="005B2FDE" w:rsidRPr="00A37744" w:rsidRDefault="005B2FDE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6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7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74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0112A" w:rsidRPr="00A37744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 w:rsidRPr="00A3774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1CD9" w:rsidRPr="00A37744" w:rsidRDefault="005B2FDE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7. 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дня, следующего за </w:t>
      </w:r>
      <w:r w:rsidR="0040112A" w:rsidRPr="00A37744">
        <w:rPr>
          <w:rFonts w:ascii="Times New Roman" w:hAnsi="Times New Roman" w:cs="Times New Roman"/>
          <w:sz w:val="28"/>
          <w:szCs w:val="28"/>
        </w:rPr>
        <w:t xml:space="preserve">днем его опубликования в газете </w:t>
      </w:r>
      <w:r w:rsidR="00DD6B35" w:rsidRPr="00A37744">
        <w:rPr>
          <w:rFonts w:ascii="Times New Roman" w:hAnsi="Times New Roman" w:cs="Times New Roman"/>
          <w:sz w:val="28"/>
          <w:szCs w:val="28"/>
        </w:rPr>
        <w:t>«</w:t>
      </w:r>
      <w:r w:rsidRPr="00A37744">
        <w:rPr>
          <w:rFonts w:ascii="Times New Roman" w:hAnsi="Times New Roman" w:cs="Times New Roman"/>
          <w:sz w:val="28"/>
          <w:szCs w:val="28"/>
        </w:rPr>
        <w:t>Муринский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65314" w:rsidRPr="00A3774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Pr="00A3774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FDE" w:rsidRPr="00A37744" w:rsidRDefault="0040112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CC327B">
        <w:rPr>
          <w:rFonts w:ascii="Times New Roman" w:hAnsi="Times New Roman" w:cs="Times New Roman"/>
          <w:sz w:val="28"/>
          <w:szCs w:val="28"/>
        </w:rPr>
        <w:t xml:space="preserve">    </w:t>
      </w:r>
      <w:r w:rsidR="00B54D15" w:rsidRPr="00A37744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B54D15" w:rsidRPr="00A37744">
        <w:rPr>
          <w:rFonts w:ascii="Times New Roman" w:hAnsi="Times New Roman" w:cs="Times New Roman"/>
          <w:sz w:val="28"/>
          <w:szCs w:val="28"/>
        </w:rPr>
        <w:t>Граблина</w:t>
      </w:r>
      <w:proofErr w:type="spellEnd"/>
    </w:p>
    <w:p w:rsidR="00CC327B" w:rsidRDefault="00DD6B35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3D22" w:rsidRDefault="00213D22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3D22" w:rsidRDefault="00213D22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3D22" w:rsidRDefault="00213D22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27B" w:rsidRDefault="00CC327B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к постановлению                                                                                                                       </w:t>
      </w:r>
      <w:r w:rsidR="00466AC4" w:rsidRPr="00A37744">
        <w:rPr>
          <w:rFonts w:ascii="Times New Roman" w:hAnsi="Times New Roman" w:cs="Times New Roman"/>
          <w:sz w:val="28"/>
          <w:szCs w:val="28"/>
        </w:rPr>
        <w:t xml:space="preserve">    </w:t>
      </w:r>
      <w:r w:rsidR="002C1CD9" w:rsidRPr="00A37744">
        <w:rPr>
          <w:rFonts w:ascii="Times New Roman" w:hAnsi="Times New Roman" w:cs="Times New Roman"/>
          <w:sz w:val="28"/>
          <w:szCs w:val="28"/>
        </w:rPr>
        <w:t>Муринского</w:t>
      </w:r>
      <w:r w:rsidRPr="00A3774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</w:t>
      </w:r>
      <w:r w:rsidR="00501C37" w:rsidRPr="00A37744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5F" w:rsidRPr="00A37744">
        <w:rPr>
          <w:rFonts w:ascii="Times New Roman" w:hAnsi="Times New Roman" w:cs="Times New Roman"/>
          <w:sz w:val="28"/>
          <w:szCs w:val="28"/>
        </w:rPr>
        <w:t xml:space="preserve">   </w:t>
      </w:r>
      <w:r w:rsidR="008275CE" w:rsidRPr="00A37744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213D22">
        <w:rPr>
          <w:rFonts w:ascii="Times New Roman" w:hAnsi="Times New Roman" w:cs="Times New Roman"/>
          <w:sz w:val="28"/>
          <w:szCs w:val="28"/>
        </w:rPr>
        <w:t>17</w:t>
      </w:r>
      <w:r w:rsidR="007D2570" w:rsidRPr="00A37744">
        <w:rPr>
          <w:rFonts w:ascii="Times New Roman" w:hAnsi="Times New Roman" w:cs="Times New Roman"/>
          <w:sz w:val="28"/>
          <w:szCs w:val="28"/>
        </w:rPr>
        <w:t>.0</w:t>
      </w:r>
      <w:r w:rsidR="00213D22">
        <w:rPr>
          <w:rFonts w:ascii="Times New Roman" w:hAnsi="Times New Roman" w:cs="Times New Roman"/>
          <w:sz w:val="28"/>
          <w:szCs w:val="28"/>
        </w:rPr>
        <w:t>5</w:t>
      </w:r>
      <w:r w:rsidR="007D2570" w:rsidRPr="00A37744">
        <w:rPr>
          <w:rFonts w:ascii="Times New Roman" w:hAnsi="Times New Roman" w:cs="Times New Roman"/>
          <w:sz w:val="28"/>
          <w:szCs w:val="28"/>
        </w:rPr>
        <w:t>.20</w:t>
      </w:r>
      <w:r w:rsidR="00AD1120" w:rsidRPr="00A37744">
        <w:rPr>
          <w:rFonts w:ascii="Times New Roman" w:hAnsi="Times New Roman" w:cs="Times New Roman"/>
          <w:sz w:val="28"/>
          <w:szCs w:val="28"/>
        </w:rPr>
        <w:t>2</w:t>
      </w:r>
      <w:r w:rsidR="00CC327B">
        <w:rPr>
          <w:rFonts w:ascii="Times New Roman" w:hAnsi="Times New Roman" w:cs="Times New Roman"/>
          <w:sz w:val="28"/>
          <w:szCs w:val="28"/>
        </w:rPr>
        <w:t>1</w:t>
      </w:r>
      <w:r w:rsidR="008275CE" w:rsidRPr="00A37744">
        <w:rPr>
          <w:rFonts w:ascii="Times New Roman" w:hAnsi="Times New Roman" w:cs="Times New Roman"/>
          <w:sz w:val="28"/>
          <w:szCs w:val="28"/>
        </w:rPr>
        <w:t xml:space="preserve"> № </w:t>
      </w:r>
      <w:r w:rsidR="00213D22">
        <w:rPr>
          <w:rFonts w:ascii="Times New Roman" w:hAnsi="Times New Roman" w:cs="Times New Roman"/>
          <w:sz w:val="28"/>
          <w:szCs w:val="28"/>
        </w:rPr>
        <w:t>16</w:t>
      </w:r>
      <w:r w:rsidRPr="00A37744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A37744" w:rsidRDefault="00DD6B35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C1CD9" w:rsidRPr="00A37744" w:rsidRDefault="002C1CD9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маневренной группы</w:t>
      </w:r>
      <w:r w:rsidR="00DD6B35" w:rsidRPr="00A3774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B35" w:rsidRPr="00A37744" w:rsidRDefault="002C1CD9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744">
        <w:rPr>
          <w:rFonts w:ascii="Times New Roman" w:hAnsi="Times New Roman" w:cs="Times New Roman"/>
          <w:sz w:val="28"/>
          <w:szCs w:val="28"/>
        </w:rPr>
        <w:t>Граблина</w:t>
      </w:r>
      <w:proofErr w:type="spellEnd"/>
      <w:r w:rsidRPr="00A37744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 – </w:t>
      </w:r>
      <w:r w:rsidR="003C415F" w:rsidRPr="00A3774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37744">
        <w:rPr>
          <w:rFonts w:ascii="Times New Roman" w:hAnsi="Times New Roman" w:cs="Times New Roman"/>
          <w:sz w:val="28"/>
          <w:szCs w:val="28"/>
        </w:rPr>
        <w:t>Муринского</w:t>
      </w:r>
      <w:r w:rsidR="00DD6B35" w:rsidRPr="00A377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7744">
        <w:rPr>
          <w:rFonts w:ascii="Times New Roman" w:hAnsi="Times New Roman" w:cs="Times New Roman"/>
          <w:sz w:val="28"/>
          <w:szCs w:val="28"/>
        </w:rPr>
        <w:t>;</w:t>
      </w: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CC327B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Ровных Семён Георгиевич</w:t>
      </w:r>
      <w:r w:rsidR="002C1CD9" w:rsidRPr="00A37744">
        <w:rPr>
          <w:rFonts w:ascii="Times New Roman" w:hAnsi="Times New Roman" w:cs="Times New Roman"/>
          <w:sz w:val="28"/>
          <w:szCs w:val="28"/>
        </w:rPr>
        <w:t xml:space="preserve"> - председатель Муринского сельского Совет</w:t>
      </w:r>
      <w:r w:rsidR="00AD1120" w:rsidRPr="00A37744">
        <w:rPr>
          <w:rFonts w:ascii="Times New Roman" w:hAnsi="Times New Roman" w:cs="Times New Roman"/>
          <w:sz w:val="28"/>
          <w:szCs w:val="28"/>
        </w:rPr>
        <w:t>а</w:t>
      </w:r>
      <w:r w:rsidR="002C1CD9" w:rsidRPr="00A37744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Вазисова Е.В. – </w:t>
      </w:r>
      <w:proofErr w:type="spellStart"/>
      <w:r w:rsidRPr="00A3774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37744">
        <w:rPr>
          <w:rFonts w:ascii="Times New Roman" w:hAnsi="Times New Roman" w:cs="Times New Roman"/>
          <w:sz w:val="28"/>
          <w:szCs w:val="28"/>
        </w:rPr>
        <w:t>. заместителя Главы сельсовета;</w:t>
      </w: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CC327B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Сидорин А.А.</w:t>
      </w:r>
      <w:r w:rsidR="002C1CD9" w:rsidRPr="00A37744">
        <w:rPr>
          <w:rFonts w:ascii="Times New Roman" w:hAnsi="Times New Roman" w:cs="Times New Roman"/>
          <w:sz w:val="28"/>
          <w:szCs w:val="28"/>
        </w:rPr>
        <w:t xml:space="preserve"> – депутат Муринс</w:t>
      </w:r>
      <w:r w:rsidR="009A22A7" w:rsidRPr="00A37744">
        <w:rPr>
          <w:rFonts w:ascii="Times New Roman" w:hAnsi="Times New Roman" w:cs="Times New Roman"/>
          <w:sz w:val="28"/>
          <w:szCs w:val="28"/>
        </w:rPr>
        <w:t>кого сельского Совета депутатов;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CC327B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  <w:r w:rsidR="009A22A7" w:rsidRPr="00A37744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 (по согласованию).</w:t>
      </w: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Pr="00A3774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Pr="00A3774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120" w:rsidRPr="00A37744" w:rsidRDefault="00D71682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D1120" w:rsidRPr="00A37744">
        <w:rPr>
          <w:rFonts w:ascii="Times New Roman" w:hAnsi="Times New Roman" w:cs="Times New Roman"/>
          <w:sz w:val="28"/>
          <w:szCs w:val="28"/>
        </w:rPr>
        <w:t xml:space="preserve">риложение 2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от </w:t>
      </w:r>
      <w:r w:rsidR="00213D22">
        <w:rPr>
          <w:rFonts w:ascii="Times New Roman" w:hAnsi="Times New Roman" w:cs="Times New Roman"/>
          <w:sz w:val="28"/>
          <w:szCs w:val="28"/>
        </w:rPr>
        <w:t>17</w:t>
      </w:r>
      <w:r w:rsidR="00CC327B">
        <w:rPr>
          <w:rFonts w:ascii="Times New Roman" w:hAnsi="Times New Roman" w:cs="Times New Roman"/>
          <w:sz w:val="28"/>
          <w:szCs w:val="28"/>
        </w:rPr>
        <w:t>.0</w:t>
      </w:r>
      <w:r w:rsidR="00213D22">
        <w:rPr>
          <w:rFonts w:ascii="Times New Roman" w:hAnsi="Times New Roman" w:cs="Times New Roman"/>
          <w:sz w:val="28"/>
          <w:szCs w:val="28"/>
        </w:rPr>
        <w:t>5</w:t>
      </w:r>
      <w:r w:rsidR="00AD1120" w:rsidRPr="00A37744">
        <w:rPr>
          <w:rFonts w:ascii="Times New Roman" w:hAnsi="Times New Roman" w:cs="Times New Roman"/>
          <w:sz w:val="28"/>
          <w:szCs w:val="28"/>
        </w:rPr>
        <w:t>.202</w:t>
      </w:r>
      <w:r w:rsidR="00CC327B">
        <w:rPr>
          <w:rFonts w:ascii="Times New Roman" w:hAnsi="Times New Roman" w:cs="Times New Roman"/>
          <w:sz w:val="28"/>
          <w:szCs w:val="28"/>
        </w:rPr>
        <w:t>1</w:t>
      </w:r>
      <w:r w:rsidR="00AD1120" w:rsidRPr="00A377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D1120" w:rsidRPr="00A37744">
        <w:rPr>
          <w:rFonts w:ascii="Times New Roman" w:hAnsi="Times New Roman" w:cs="Times New Roman"/>
          <w:sz w:val="28"/>
          <w:szCs w:val="28"/>
        </w:rPr>
        <w:t>-п</w:t>
      </w:r>
    </w:p>
    <w:p w:rsidR="00AD1120" w:rsidRPr="00A37744" w:rsidRDefault="00AD1120" w:rsidP="00A377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A37744" w:rsidRDefault="00DD6B35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CE" w:rsidRPr="00A37744" w:rsidRDefault="002C1CD9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М</w:t>
      </w:r>
      <w:r w:rsidR="00C632AA" w:rsidRPr="00A37744">
        <w:rPr>
          <w:rFonts w:ascii="Times New Roman" w:hAnsi="Times New Roman" w:cs="Times New Roman"/>
          <w:b/>
          <w:sz w:val="28"/>
          <w:szCs w:val="28"/>
        </w:rPr>
        <w:t>еры по обеспечению безопасности населения</w:t>
      </w:r>
    </w:p>
    <w:p w:rsidR="00C632AA" w:rsidRPr="00A37744" w:rsidRDefault="00C632AA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при пользовании пляжами</w:t>
      </w:r>
    </w:p>
    <w:p w:rsidR="00C632AA" w:rsidRPr="00A37744" w:rsidRDefault="00C632AA" w:rsidP="00A377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44">
        <w:rPr>
          <w:rFonts w:ascii="Times New Roman" w:hAnsi="Times New Roman" w:cs="Times New Roman"/>
          <w:b/>
          <w:sz w:val="28"/>
          <w:szCs w:val="28"/>
        </w:rPr>
        <w:t>на пляжах запрещается:</w:t>
      </w:r>
    </w:p>
    <w:p w:rsidR="00365314" w:rsidRPr="00A37744" w:rsidRDefault="0036531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1. Купаться в местах, где выставлены щиты (аншлаги) с предупреждающими и запрещающими надписями.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2. Купаться в необорудованных, незнакомых местах.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3. Заплывать за буйки, обозначающие границы плавания.</w:t>
      </w:r>
    </w:p>
    <w:p w:rsidR="002E4C6C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4. </w:t>
      </w:r>
      <w:r w:rsidR="002E4C6C" w:rsidRPr="00A37744">
        <w:rPr>
          <w:rFonts w:ascii="Times New Roman" w:hAnsi="Times New Roman" w:cs="Times New Roman"/>
          <w:sz w:val="28"/>
          <w:szCs w:val="28"/>
        </w:rPr>
        <w:t xml:space="preserve">Прыгать в воду с катеров, лодок, причалов, а также </w:t>
      </w:r>
      <w:proofErr w:type="gramStart"/>
      <w:r w:rsidR="002E4C6C" w:rsidRPr="00A37744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="002E4C6C" w:rsidRPr="00A37744">
        <w:rPr>
          <w:rFonts w:ascii="Times New Roman" w:hAnsi="Times New Roman" w:cs="Times New Roman"/>
          <w:sz w:val="28"/>
          <w:szCs w:val="28"/>
        </w:rPr>
        <w:t xml:space="preserve"> не приспособленных для этих целей.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5. </w:t>
      </w:r>
      <w:r w:rsidR="002E4C6C" w:rsidRPr="00A37744">
        <w:rPr>
          <w:rFonts w:ascii="Times New Roman" w:hAnsi="Times New Roman" w:cs="Times New Roman"/>
          <w:sz w:val="28"/>
          <w:szCs w:val="28"/>
        </w:rPr>
        <w:t>Загрязнять и засорять водоемы.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6. </w:t>
      </w:r>
      <w:r w:rsidR="002E4C6C" w:rsidRPr="00A37744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7. </w:t>
      </w:r>
      <w:r w:rsidR="002E4C6C" w:rsidRPr="00A37744">
        <w:rPr>
          <w:rFonts w:ascii="Times New Roman" w:hAnsi="Times New Roman" w:cs="Times New Roman"/>
          <w:sz w:val="28"/>
          <w:szCs w:val="28"/>
        </w:rPr>
        <w:t>Приводить с собой и купать собак и других животных.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8. </w:t>
      </w:r>
      <w:r w:rsidR="002E4C6C" w:rsidRPr="00A37744">
        <w:rPr>
          <w:rFonts w:ascii="Times New Roman" w:hAnsi="Times New Roman" w:cs="Times New Roman"/>
          <w:sz w:val="28"/>
          <w:szCs w:val="28"/>
        </w:rPr>
        <w:t>Мыть автомобили.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>9. Оставлять на берегу, в гардеробах и раздевалках бумагу, стекло (бутылки) и другой мусор.</w:t>
      </w:r>
    </w:p>
    <w:p w:rsidR="002E4C6C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10. </w:t>
      </w:r>
      <w:r w:rsidR="002E4C6C" w:rsidRPr="00A37744">
        <w:rPr>
          <w:rFonts w:ascii="Times New Roman" w:hAnsi="Times New Roman" w:cs="Times New Roman"/>
          <w:sz w:val="28"/>
          <w:szCs w:val="28"/>
        </w:rPr>
        <w:t>Подавать крики ложной тревоги.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11. </w:t>
      </w:r>
      <w:r w:rsidR="002E4C6C" w:rsidRPr="00A37744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C632AA" w:rsidRPr="00A37744" w:rsidRDefault="00C632AA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44">
        <w:rPr>
          <w:rFonts w:ascii="Times New Roman" w:hAnsi="Times New Roman" w:cs="Times New Roman"/>
          <w:sz w:val="28"/>
          <w:szCs w:val="28"/>
        </w:rPr>
        <w:t xml:space="preserve">12. </w:t>
      </w:r>
      <w:r w:rsidR="002E4C6C" w:rsidRPr="00A37744">
        <w:rPr>
          <w:rFonts w:ascii="Times New Roman" w:hAnsi="Times New Roman" w:cs="Times New Roman"/>
          <w:sz w:val="28"/>
          <w:szCs w:val="28"/>
        </w:rPr>
        <w:t>Разводить на пляже костры, жечь мусор.</w:t>
      </w:r>
    </w:p>
    <w:p w:rsidR="002C1CD9" w:rsidRPr="00A37744" w:rsidRDefault="002C1CD9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44" w:rsidRDefault="00A3774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744" w:rsidRDefault="00A37744" w:rsidP="00B91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AA" w:rsidRPr="00A37744" w:rsidRDefault="00C632AA" w:rsidP="00CC3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744">
        <w:rPr>
          <w:rFonts w:ascii="Times New Roman" w:hAnsi="Times New Roman" w:cs="Times New Roman"/>
          <w:b/>
          <w:i/>
          <w:sz w:val="28"/>
          <w:szCs w:val="28"/>
        </w:rPr>
        <w:t xml:space="preserve">Каждый гражданин обязан оказать посильную помощь, </w:t>
      </w:r>
      <w:proofErr w:type="gramStart"/>
      <w:r w:rsidRPr="00A37744">
        <w:rPr>
          <w:rFonts w:ascii="Times New Roman" w:hAnsi="Times New Roman" w:cs="Times New Roman"/>
          <w:b/>
          <w:i/>
          <w:sz w:val="28"/>
          <w:szCs w:val="28"/>
        </w:rPr>
        <w:t>терпящему</w:t>
      </w:r>
      <w:proofErr w:type="gramEnd"/>
      <w:r w:rsidRPr="00A37744">
        <w:rPr>
          <w:rFonts w:ascii="Times New Roman" w:hAnsi="Times New Roman" w:cs="Times New Roman"/>
          <w:b/>
          <w:i/>
          <w:sz w:val="28"/>
          <w:szCs w:val="28"/>
        </w:rPr>
        <w:t xml:space="preserve"> бедствие на воде!</w:t>
      </w:r>
    </w:p>
    <w:p w:rsidR="00A37744" w:rsidRPr="00A37744" w:rsidRDefault="00A377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37744" w:rsidRPr="00A37744" w:rsidSect="00A37744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B35"/>
    <w:rsid w:val="000378F1"/>
    <w:rsid w:val="000422B2"/>
    <w:rsid w:val="00055D79"/>
    <w:rsid w:val="00074CB0"/>
    <w:rsid w:val="000E31BA"/>
    <w:rsid w:val="00111CE5"/>
    <w:rsid w:val="00131C4D"/>
    <w:rsid w:val="0017074D"/>
    <w:rsid w:val="00213D22"/>
    <w:rsid w:val="00253072"/>
    <w:rsid w:val="002A5405"/>
    <w:rsid w:val="002C1CD9"/>
    <w:rsid w:val="002D1526"/>
    <w:rsid w:val="002D3892"/>
    <w:rsid w:val="002E4C6C"/>
    <w:rsid w:val="00323DB4"/>
    <w:rsid w:val="00365314"/>
    <w:rsid w:val="003C415F"/>
    <w:rsid w:val="0040112A"/>
    <w:rsid w:val="00466AC4"/>
    <w:rsid w:val="00491834"/>
    <w:rsid w:val="00501C37"/>
    <w:rsid w:val="0053429C"/>
    <w:rsid w:val="005625FE"/>
    <w:rsid w:val="005B0931"/>
    <w:rsid w:val="005B2FDE"/>
    <w:rsid w:val="00655B69"/>
    <w:rsid w:val="00693E52"/>
    <w:rsid w:val="006A27B7"/>
    <w:rsid w:val="006A3128"/>
    <w:rsid w:val="007713C2"/>
    <w:rsid w:val="007D2570"/>
    <w:rsid w:val="008275CE"/>
    <w:rsid w:val="008537F2"/>
    <w:rsid w:val="008E479F"/>
    <w:rsid w:val="009A22A7"/>
    <w:rsid w:val="009F01E8"/>
    <w:rsid w:val="00A16ACE"/>
    <w:rsid w:val="00A37744"/>
    <w:rsid w:val="00AD1120"/>
    <w:rsid w:val="00B53139"/>
    <w:rsid w:val="00B54D15"/>
    <w:rsid w:val="00B84481"/>
    <w:rsid w:val="00B911D2"/>
    <w:rsid w:val="00C03D83"/>
    <w:rsid w:val="00C632AA"/>
    <w:rsid w:val="00CC327B"/>
    <w:rsid w:val="00D04210"/>
    <w:rsid w:val="00D71682"/>
    <w:rsid w:val="00DD1A47"/>
    <w:rsid w:val="00DD6B35"/>
    <w:rsid w:val="00EA4315"/>
    <w:rsid w:val="00EA7D8C"/>
    <w:rsid w:val="00F24790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8C"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2021-05-13T04:35:00Z</cp:lastPrinted>
  <dcterms:created xsi:type="dcterms:W3CDTF">2014-06-05T08:00:00Z</dcterms:created>
  <dcterms:modified xsi:type="dcterms:W3CDTF">2021-05-24T01:54:00Z</dcterms:modified>
</cp:coreProperties>
</file>